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4785"/>
        <w:gridCol w:w="5223"/>
      </w:tblGrid>
      <w:tr w:rsidR="000F361F">
        <w:tc>
          <w:tcPr>
            <w:tcW w:w="4785" w:type="dxa"/>
          </w:tcPr>
          <w:p w:rsidR="000F361F" w:rsidRPr="00F1745D" w:rsidRDefault="000F361F" w:rsidP="00F1745D">
            <w:pPr>
              <w:shd w:val="clear" w:color="auto" w:fill="FFFFFF"/>
              <w:rPr>
                <w:b/>
              </w:rPr>
            </w:pPr>
            <w:r w:rsidRPr="00F1745D">
              <w:rPr>
                <w:b/>
                <w:sz w:val="28"/>
                <w:szCs w:val="28"/>
              </w:rPr>
              <w:t>СОГЛАСОВАНО</w:t>
            </w:r>
          </w:p>
          <w:p w:rsidR="004F7642" w:rsidRDefault="004F7642" w:rsidP="00F1745D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0F361F" w:rsidRPr="00F1745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="005A5C89">
              <w:rPr>
                <w:sz w:val="28"/>
                <w:szCs w:val="28"/>
              </w:rPr>
              <w:t>инвестиций, земельных и имущественных отношений</w:t>
            </w:r>
          </w:p>
          <w:p w:rsidR="000F361F" w:rsidRDefault="000F361F" w:rsidP="00F1745D">
            <w:pPr>
              <w:shd w:val="clear" w:color="auto" w:fill="FFFFFF"/>
              <w:ind w:left="14"/>
            </w:pPr>
            <w:r w:rsidRPr="00F1745D">
              <w:rPr>
                <w:sz w:val="28"/>
                <w:szCs w:val="28"/>
              </w:rPr>
              <w:t xml:space="preserve"> Нижегородской области</w:t>
            </w:r>
          </w:p>
          <w:p w:rsidR="000F361F" w:rsidRPr="00F1745D" w:rsidRDefault="000F361F" w:rsidP="00F1745D">
            <w:pPr>
              <w:ind w:firstLine="706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F361F" w:rsidRPr="00F1745D" w:rsidRDefault="000F361F" w:rsidP="00F1745D">
            <w:pPr>
              <w:shd w:val="clear" w:color="auto" w:fill="FFFFFF"/>
              <w:rPr>
                <w:b/>
              </w:rPr>
            </w:pPr>
            <w:r w:rsidRPr="00F1745D">
              <w:rPr>
                <w:b/>
                <w:sz w:val="28"/>
                <w:szCs w:val="28"/>
              </w:rPr>
              <w:t>УТВЕРЖДЕНО</w:t>
            </w:r>
          </w:p>
          <w:p w:rsidR="00BB5668" w:rsidRPr="00F1745D" w:rsidRDefault="00D342E1" w:rsidP="00F1745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B5668" w:rsidRPr="00F1745D">
              <w:rPr>
                <w:sz w:val="28"/>
                <w:szCs w:val="28"/>
              </w:rPr>
              <w:t xml:space="preserve">инистр </w:t>
            </w:r>
            <w:r w:rsidR="00BB5668" w:rsidRPr="00F1745D">
              <w:rPr>
                <w:spacing w:val="-2"/>
                <w:sz w:val="28"/>
                <w:szCs w:val="28"/>
              </w:rPr>
              <w:t xml:space="preserve">здравоохранения </w:t>
            </w:r>
          </w:p>
          <w:p w:rsidR="00BB5668" w:rsidRPr="00F1745D" w:rsidRDefault="00BB5668" w:rsidP="00F1745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1745D">
              <w:rPr>
                <w:spacing w:val="-2"/>
                <w:sz w:val="28"/>
                <w:szCs w:val="28"/>
              </w:rPr>
              <w:t>Нижегородской области</w:t>
            </w:r>
          </w:p>
          <w:p w:rsidR="00164F44" w:rsidRDefault="00164F44" w:rsidP="00F1745D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  <w:p w:rsidR="000F361F" w:rsidRPr="00F1745D" w:rsidRDefault="000F361F" w:rsidP="00DF4886">
            <w:pPr>
              <w:rPr>
                <w:sz w:val="28"/>
                <w:szCs w:val="28"/>
              </w:rPr>
            </w:pPr>
          </w:p>
        </w:tc>
      </w:tr>
      <w:tr w:rsidR="000F361F">
        <w:tc>
          <w:tcPr>
            <w:tcW w:w="4785" w:type="dxa"/>
          </w:tcPr>
          <w:p w:rsidR="000F361F" w:rsidRPr="00F1745D" w:rsidRDefault="00164F44" w:rsidP="00F1745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</w:t>
            </w:r>
            <w:r w:rsidR="004F7642">
              <w:rPr>
                <w:sz w:val="28"/>
                <w:szCs w:val="28"/>
              </w:rPr>
              <w:t>А.</w:t>
            </w:r>
            <w:r w:rsidR="005A5C89">
              <w:rPr>
                <w:sz w:val="28"/>
                <w:szCs w:val="28"/>
              </w:rPr>
              <w:t>В.Щегров</w:t>
            </w:r>
            <w:proofErr w:type="spellEnd"/>
          </w:p>
          <w:p w:rsidR="000F361F" w:rsidRPr="00F1745D" w:rsidRDefault="00164F44" w:rsidP="00B50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</w:t>
            </w:r>
            <w:r w:rsidR="000F361F" w:rsidRPr="00F1745D">
              <w:rPr>
                <w:sz w:val="28"/>
                <w:szCs w:val="28"/>
              </w:rPr>
              <w:t>201</w:t>
            </w:r>
            <w:r w:rsidR="00B50382">
              <w:rPr>
                <w:sz w:val="28"/>
                <w:szCs w:val="28"/>
              </w:rPr>
              <w:t>6</w:t>
            </w:r>
            <w:r w:rsidR="000F361F" w:rsidRPr="00F174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3" w:type="dxa"/>
          </w:tcPr>
          <w:p w:rsidR="00164F44" w:rsidRPr="00F1745D" w:rsidRDefault="00164F44" w:rsidP="00164F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F1745D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F17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Г.Н.Кузнецов</w:t>
            </w:r>
          </w:p>
          <w:p w:rsidR="000F361F" w:rsidRPr="00F1745D" w:rsidRDefault="00164F44" w:rsidP="00B5038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</w:t>
            </w:r>
            <w:r w:rsidRPr="00F1745D">
              <w:rPr>
                <w:sz w:val="28"/>
                <w:szCs w:val="28"/>
              </w:rPr>
              <w:t>201</w:t>
            </w:r>
            <w:r w:rsidR="00B50382">
              <w:rPr>
                <w:sz w:val="28"/>
                <w:szCs w:val="28"/>
              </w:rPr>
              <w:t>6</w:t>
            </w:r>
            <w:r w:rsidRPr="00F1745D">
              <w:rPr>
                <w:sz w:val="28"/>
                <w:szCs w:val="28"/>
              </w:rPr>
              <w:t xml:space="preserve"> г.</w:t>
            </w:r>
          </w:p>
        </w:tc>
      </w:tr>
    </w:tbl>
    <w:p w:rsidR="00444B87" w:rsidRDefault="00444B87" w:rsidP="00972EB2">
      <w:pPr>
        <w:shd w:val="clear" w:color="auto" w:fill="FFFFFF"/>
        <w:ind w:left="10" w:firstLine="706"/>
        <w:rPr>
          <w:sz w:val="28"/>
          <w:szCs w:val="28"/>
        </w:rPr>
      </w:pPr>
    </w:p>
    <w:p w:rsidR="00444B87" w:rsidRDefault="00444B87" w:rsidP="00972EB2">
      <w:pPr>
        <w:shd w:val="clear" w:color="auto" w:fill="FFFFFF"/>
        <w:ind w:left="14" w:firstLine="706"/>
      </w:pPr>
    </w:p>
    <w:p w:rsidR="00444B87" w:rsidRDefault="00444B87" w:rsidP="00972EB2">
      <w:pPr>
        <w:shd w:val="clear" w:color="auto" w:fill="FFFFFF"/>
        <w:ind w:left="14" w:firstLine="706"/>
      </w:pPr>
    </w:p>
    <w:p w:rsidR="00444B87" w:rsidRDefault="00444B87" w:rsidP="00972EB2">
      <w:pPr>
        <w:shd w:val="clear" w:color="auto" w:fill="FFFFFF"/>
        <w:ind w:firstLine="706"/>
        <w:rPr>
          <w:sz w:val="28"/>
          <w:szCs w:val="28"/>
        </w:rPr>
      </w:pPr>
    </w:p>
    <w:p w:rsidR="00444B87" w:rsidRDefault="00444B87" w:rsidP="00972EB2">
      <w:pPr>
        <w:shd w:val="clear" w:color="auto" w:fill="FFFFFF"/>
        <w:ind w:firstLine="706"/>
        <w:rPr>
          <w:sz w:val="28"/>
          <w:szCs w:val="28"/>
        </w:rPr>
      </w:pPr>
    </w:p>
    <w:p w:rsidR="00444B87" w:rsidRDefault="00444B87" w:rsidP="00972EB2">
      <w:pPr>
        <w:shd w:val="clear" w:color="auto" w:fill="FFFFFF"/>
        <w:ind w:firstLine="706"/>
        <w:rPr>
          <w:sz w:val="28"/>
          <w:szCs w:val="28"/>
        </w:rPr>
      </w:pPr>
    </w:p>
    <w:p w:rsidR="00444B87" w:rsidRDefault="00444B87" w:rsidP="00972EB2">
      <w:pPr>
        <w:shd w:val="clear" w:color="auto" w:fill="FFFFFF"/>
        <w:ind w:firstLine="706"/>
        <w:rPr>
          <w:sz w:val="28"/>
          <w:szCs w:val="28"/>
        </w:rPr>
      </w:pPr>
    </w:p>
    <w:p w:rsidR="00444B87" w:rsidRDefault="00444B87" w:rsidP="00972EB2">
      <w:pPr>
        <w:shd w:val="clear" w:color="auto" w:fill="FFFFFF"/>
        <w:ind w:firstLine="706"/>
        <w:rPr>
          <w:sz w:val="28"/>
          <w:szCs w:val="28"/>
        </w:rPr>
      </w:pPr>
    </w:p>
    <w:p w:rsidR="00444B87" w:rsidRDefault="00444B87" w:rsidP="00972EB2">
      <w:pPr>
        <w:shd w:val="clear" w:color="auto" w:fill="FFFFFF"/>
        <w:ind w:firstLine="706"/>
        <w:rPr>
          <w:sz w:val="28"/>
          <w:szCs w:val="28"/>
        </w:rPr>
      </w:pPr>
    </w:p>
    <w:p w:rsidR="002B4F02" w:rsidRDefault="002F338C" w:rsidP="000B040F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691A07" w:rsidRDefault="00691A07" w:rsidP="000B040F">
      <w:pPr>
        <w:shd w:val="clear" w:color="auto" w:fill="FFFFFF"/>
        <w:jc w:val="center"/>
        <w:rPr>
          <w:spacing w:val="-12"/>
          <w:sz w:val="38"/>
          <w:szCs w:val="38"/>
        </w:rPr>
      </w:pPr>
    </w:p>
    <w:p w:rsidR="00444B87" w:rsidRDefault="000F361F" w:rsidP="000B040F">
      <w:pPr>
        <w:shd w:val="clear" w:color="auto" w:fill="FFFFFF"/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Г</w:t>
      </w:r>
      <w:r w:rsidR="00444B87">
        <w:rPr>
          <w:spacing w:val="-12"/>
          <w:sz w:val="38"/>
          <w:szCs w:val="38"/>
        </w:rPr>
        <w:t>осударственного</w:t>
      </w:r>
    </w:p>
    <w:p w:rsidR="00E80843" w:rsidRDefault="007F5500" w:rsidP="000B040F">
      <w:pPr>
        <w:shd w:val="clear" w:color="auto" w:fill="FFFFFF"/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казенного</w:t>
      </w:r>
      <w:r w:rsidR="00444B87">
        <w:rPr>
          <w:spacing w:val="-12"/>
          <w:sz w:val="38"/>
          <w:szCs w:val="38"/>
        </w:rPr>
        <w:t xml:space="preserve"> учреждения здравоохранения</w:t>
      </w:r>
    </w:p>
    <w:p w:rsidR="00444B87" w:rsidRDefault="000F361F" w:rsidP="000B040F">
      <w:pPr>
        <w:shd w:val="clear" w:color="auto" w:fill="FFFFFF"/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Нижегородской области</w:t>
      </w:r>
    </w:p>
    <w:p w:rsidR="000F361F" w:rsidRDefault="002F338C" w:rsidP="000B040F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>«</w:t>
      </w:r>
      <w:proofErr w:type="gramStart"/>
      <w:r>
        <w:rPr>
          <w:spacing w:val="-12"/>
          <w:sz w:val="38"/>
          <w:szCs w:val="38"/>
        </w:rPr>
        <w:t>Дзержинский</w:t>
      </w:r>
      <w:proofErr w:type="gramEnd"/>
      <w:r>
        <w:rPr>
          <w:spacing w:val="-12"/>
          <w:sz w:val="38"/>
          <w:szCs w:val="38"/>
        </w:rPr>
        <w:t xml:space="preserve"> специализированный дом ребенка №2»</w:t>
      </w:r>
    </w:p>
    <w:p w:rsidR="002B4F02" w:rsidRDefault="00423A65" w:rsidP="00423A65">
      <w:pPr>
        <w:shd w:val="clear" w:color="auto" w:fill="FFFFFF"/>
        <w:ind w:left="142" w:firstLine="706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                              </w:t>
      </w:r>
      <w:r w:rsidR="000B040F" w:rsidRPr="00D2757B">
        <w:rPr>
          <w:spacing w:val="-12"/>
          <w:sz w:val="38"/>
          <w:szCs w:val="38"/>
        </w:rPr>
        <w:t>(в новой редакции)</w:t>
      </w:r>
    </w:p>
    <w:p w:rsidR="002B4F02" w:rsidRDefault="002B4F02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2B4F02" w:rsidRDefault="002B4F02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2B4F02" w:rsidRDefault="002B4F02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0F361F" w:rsidRDefault="000F361F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0F361F" w:rsidRDefault="000F361F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0F361F" w:rsidRDefault="000F361F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0F361F" w:rsidRDefault="000F361F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0F361F" w:rsidRDefault="000F361F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0F361F" w:rsidRDefault="000F361F" w:rsidP="00972EB2">
      <w:pPr>
        <w:shd w:val="clear" w:color="auto" w:fill="FFFFFF"/>
        <w:ind w:left="142" w:firstLine="706"/>
        <w:jc w:val="center"/>
        <w:rPr>
          <w:spacing w:val="-12"/>
          <w:sz w:val="38"/>
          <w:szCs w:val="38"/>
        </w:rPr>
      </w:pPr>
    </w:p>
    <w:p w:rsidR="00693D2E" w:rsidRDefault="00693D2E" w:rsidP="002B4F02">
      <w:pPr>
        <w:shd w:val="clear" w:color="auto" w:fill="FFFFFF"/>
        <w:jc w:val="center"/>
        <w:rPr>
          <w:spacing w:val="-12"/>
          <w:sz w:val="28"/>
          <w:szCs w:val="28"/>
        </w:rPr>
      </w:pPr>
    </w:p>
    <w:p w:rsidR="00693D2E" w:rsidRDefault="00693D2E" w:rsidP="002B4F02">
      <w:pPr>
        <w:shd w:val="clear" w:color="auto" w:fill="FFFFFF"/>
        <w:jc w:val="center"/>
        <w:rPr>
          <w:spacing w:val="-12"/>
          <w:sz w:val="28"/>
          <w:szCs w:val="28"/>
        </w:rPr>
      </w:pPr>
    </w:p>
    <w:p w:rsidR="00693D2E" w:rsidRDefault="00693D2E" w:rsidP="002B4F02">
      <w:pPr>
        <w:shd w:val="clear" w:color="auto" w:fill="FFFFFF"/>
        <w:jc w:val="center"/>
        <w:rPr>
          <w:spacing w:val="-12"/>
          <w:sz w:val="28"/>
          <w:szCs w:val="28"/>
        </w:rPr>
      </w:pPr>
    </w:p>
    <w:p w:rsidR="000F361F" w:rsidRDefault="000F361F" w:rsidP="002B4F02">
      <w:pPr>
        <w:shd w:val="clear" w:color="auto" w:fill="FFFFFF"/>
        <w:jc w:val="center"/>
        <w:rPr>
          <w:spacing w:val="-12"/>
          <w:sz w:val="28"/>
          <w:szCs w:val="28"/>
        </w:rPr>
      </w:pPr>
      <w:r w:rsidRPr="00D2757B">
        <w:rPr>
          <w:spacing w:val="-12"/>
          <w:sz w:val="28"/>
          <w:szCs w:val="28"/>
        </w:rPr>
        <w:t>Н</w:t>
      </w:r>
      <w:r w:rsidR="00A70A15">
        <w:rPr>
          <w:spacing w:val="-12"/>
          <w:sz w:val="28"/>
          <w:szCs w:val="28"/>
        </w:rPr>
        <w:t>ижегородская область,</w:t>
      </w:r>
    </w:p>
    <w:p w:rsidR="00A70A15" w:rsidRPr="00E1744F" w:rsidRDefault="00A70A15" w:rsidP="002B4F02">
      <w:pPr>
        <w:shd w:val="clear" w:color="auto" w:fill="FFFFFF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город Дзержинск.</w:t>
      </w:r>
    </w:p>
    <w:p w:rsidR="000F361F" w:rsidRPr="00E1744F" w:rsidRDefault="000F361F" w:rsidP="002B4F02">
      <w:pPr>
        <w:shd w:val="clear" w:color="auto" w:fill="FFFFFF"/>
        <w:jc w:val="center"/>
        <w:rPr>
          <w:spacing w:val="-12"/>
          <w:sz w:val="28"/>
          <w:szCs w:val="28"/>
        </w:rPr>
      </w:pPr>
      <w:r w:rsidRPr="00E1744F">
        <w:rPr>
          <w:spacing w:val="-12"/>
          <w:sz w:val="28"/>
          <w:szCs w:val="28"/>
        </w:rPr>
        <w:t>201</w:t>
      </w:r>
      <w:r w:rsidR="00B50382">
        <w:rPr>
          <w:spacing w:val="-12"/>
          <w:sz w:val="28"/>
          <w:szCs w:val="28"/>
        </w:rPr>
        <w:t>6</w:t>
      </w:r>
      <w:r w:rsidRPr="00E1744F">
        <w:rPr>
          <w:spacing w:val="-12"/>
          <w:sz w:val="28"/>
          <w:szCs w:val="28"/>
        </w:rPr>
        <w:t xml:space="preserve"> год</w:t>
      </w:r>
    </w:p>
    <w:p w:rsidR="00F73F7E" w:rsidRDefault="00F73F7E" w:rsidP="00F21B11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444B87" w:rsidRPr="00F21B11" w:rsidRDefault="00444B87" w:rsidP="00F21B11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 w:rsidRPr="00F21B11">
        <w:rPr>
          <w:b/>
          <w:bCs/>
          <w:spacing w:val="-2"/>
          <w:sz w:val="26"/>
          <w:szCs w:val="26"/>
        </w:rPr>
        <w:t>1. Общие положения</w:t>
      </w:r>
    </w:p>
    <w:p w:rsidR="00444B87" w:rsidRPr="00F21B11" w:rsidRDefault="00444B87" w:rsidP="00F21B11">
      <w:pPr>
        <w:shd w:val="clear" w:color="auto" w:fill="FFFFFF"/>
        <w:spacing w:before="158"/>
        <w:ind w:left="144" w:firstLine="706"/>
        <w:jc w:val="center"/>
        <w:rPr>
          <w:sz w:val="26"/>
          <w:szCs w:val="26"/>
        </w:rPr>
      </w:pPr>
    </w:p>
    <w:p w:rsidR="00CC4C5C" w:rsidRDefault="00444B87" w:rsidP="00680EC1">
      <w:pPr>
        <w:jc w:val="both"/>
        <w:rPr>
          <w:sz w:val="26"/>
          <w:szCs w:val="26"/>
        </w:rPr>
      </w:pPr>
      <w:r w:rsidRPr="00F21B11">
        <w:rPr>
          <w:spacing w:val="-14"/>
          <w:sz w:val="26"/>
          <w:szCs w:val="26"/>
        </w:rPr>
        <w:t>1.1</w:t>
      </w:r>
      <w:r w:rsidR="00F21B11">
        <w:rPr>
          <w:spacing w:val="-14"/>
          <w:sz w:val="26"/>
          <w:szCs w:val="26"/>
        </w:rPr>
        <w:t xml:space="preserve"> </w:t>
      </w:r>
      <w:r w:rsidR="000F361F" w:rsidRPr="00F21B11">
        <w:rPr>
          <w:sz w:val="26"/>
          <w:szCs w:val="26"/>
        </w:rPr>
        <w:t>Г</w:t>
      </w:r>
      <w:r w:rsidRPr="00F21B11">
        <w:rPr>
          <w:sz w:val="26"/>
          <w:szCs w:val="26"/>
        </w:rPr>
        <w:t xml:space="preserve">осударственное </w:t>
      </w:r>
      <w:r w:rsidR="007F5500" w:rsidRPr="00F21B11">
        <w:rPr>
          <w:sz w:val="26"/>
          <w:szCs w:val="26"/>
        </w:rPr>
        <w:t>казенное</w:t>
      </w:r>
      <w:r w:rsidRPr="00F21B11">
        <w:rPr>
          <w:sz w:val="26"/>
          <w:szCs w:val="26"/>
        </w:rPr>
        <w:t xml:space="preserve"> учреждение здравоохранения </w:t>
      </w:r>
      <w:r w:rsidR="002F338C">
        <w:rPr>
          <w:sz w:val="26"/>
          <w:szCs w:val="26"/>
        </w:rPr>
        <w:t>«Дзержинский специализированный дом ребенка№2»</w:t>
      </w:r>
      <w:r w:rsidRPr="00F21B11">
        <w:rPr>
          <w:sz w:val="26"/>
          <w:szCs w:val="26"/>
        </w:rPr>
        <w:t xml:space="preserve"> (далее – Учреждение</w:t>
      </w:r>
      <w:r w:rsidRPr="00680EC1">
        <w:rPr>
          <w:sz w:val="26"/>
          <w:szCs w:val="26"/>
        </w:rPr>
        <w:t>),</w:t>
      </w:r>
      <w:r w:rsidR="00680EC1" w:rsidRPr="00680EC1">
        <w:rPr>
          <w:sz w:val="26"/>
          <w:szCs w:val="26"/>
        </w:rPr>
        <w:t xml:space="preserve">  </w:t>
      </w:r>
      <w:r w:rsidR="00680EC1">
        <w:rPr>
          <w:sz w:val="26"/>
          <w:szCs w:val="26"/>
        </w:rPr>
        <w:t>р</w:t>
      </w:r>
      <w:r w:rsidR="00680EC1" w:rsidRPr="00680EC1">
        <w:rPr>
          <w:sz w:val="26"/>
          <w:szCs w:val="26"/>
        </w:rPr>
        <w:t>анее именуемое</w:t>
      </w:r>
      <w:r w:rsidR="00680EC1">
        <w:rPr>
          <w:sz w:val="26"/>
          <w:szCs w:val="26"/>
        </w:rPr>
        <w:t xml:space="preserve">: </w:t>
      </w:r>
    </w:p>
    <w:p w:rsidR="00680EC1" w:rsidRDefault="00680EC1" w:rsidP="00680EC1">
      <w:pPr>
        <w:jc w:val="both"/>
        <w:rPr>
          <w:sz w:val="26"/>
          <w:szCs w:val="26"/>
        </w:rPr>
      </w:pPr>
      <w:r>
        <w:rPr>
          <w:sz w:val="26"/>
          <w:szCs w:val="26"/>
        </w:rPr>
        <w:t>«Дом ребенка №2»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зержинска создан</w:t>
      </w:r>
      <w:r w:rsidR="00CC4C5C">
        <w:rPr>
          <w:sz w:val="26"/>
          <w:szCs w:val="26"/>
        </w:rPr>
        <w:t xml:space="preserve"> по приказу Дзержинского </w:t>
      </w:r>
      <w:proofErr w:type="spellStart"/>
      <w:r w:rsidR="00CC4C5C">
        <w:rPr>
          <w:sz w:val="26"/>
          <w:szCs w:val="26"/>
        </w:rPr>
        <w:t>Горздравотдела</w:t>
      </w:r>
      <w:proofErr w:type="spellEnd"/>
      <w:r w:rsidR="00CC4C5C">
        <w:rPr>
          <w:sz w:val="26"/>
          <w:szCs w:val="26"/>
        </w:rPr>
        <w:t xml:space="preserve"> №115 от 06.05.1950 года;</w:t>
      </w:r>
      <w:r w:rsidR="009711C7">
        <w:rPr>
          <w:sz w:val="26"/>
          <w:szCs w:val="26"/>
        </w:rPr>
        <w:t xml:space="preserve"> </w:t>
      </w:r>
    </w:p>
    <w:p w:rsidR="009711C7" w:rsidRDefault="00CC4C5C" w:rsidP="00680EC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711C7">
        <w:rPr>
          <w:sz w:val="26"/>
          <w:szCs w:val="26"/>
        </w:rPr>
        <w:t xml:space="preserve">ереведен на режим работы с детьми с поражением центральной нервной системы с нарушением психики на основании приказа № 26 от 29.06.1983 Горьковского областного отдела здравоохранения, приказа Дзержинского </w:t>
      </w:r>
      <w:proofErr w:type="spellStart"/>
      <w:r w:rsidR="009711C7">
        <w:rPr>
          <w:sz w:val="26"/>
          <w:szCs w:val="26"/>
        </w:rPr>
        <w:t>горздравотдела</w:t>
      </w:r>
      <w:proofErr w:type="spellEnd"/>
      <w:r w:rsidR="009711C7">
        <w:rPr>
          <w:sz w:val="26"/>
          <w:szCs w:val="26"/>
        </w:rPr>
        <w:t xml:space="preserve"> №86 от 27.06.1983 года, </w:t>
      </w:r>
      <w:r>
        <w:rPr>
          <w:sz w:val="26"/>
          <w:szCs w:val="26"/>
        </w:rPr>
        <w:t xml:space="preserve">утверждено распоряжением № 34-р </w:t>
      </w:r>
      <w:r w:rsidR="009711C7">
        <w:rPr>
          <w:sz w:val="26"/>
          <w:szCs w:val="26"/>
        </w:rPr>
        <w:t>от 17.01.1985 года  Исполнительного комитета Горьковского областного совета народных депутатов</w:t>
      </w:r>
      <w:r>
        <w:rPr>
          <w:sz w:val="26"/>
          <w:szCs w:val="26"/>
        </w:rPr>
        <w:t>;</w:t>
      </w:r>
      <w:proofErr w:type="gramEnd"/>
    </w:p>
    <w:p w:rsidR="00680EC1" w:rsidRPr="00680EC1" w:rsidRDefault="00CC4C5C" w:rsidP="00680EC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переименован в</w:t>
      </w:r>
      <w:r w:rsidR="00680EC1" w:rsidRPr="00680EC1">
        <w:rPr>
          <w:b/>
          <w:bCs/>
          <w:sz w:val="26"/>
          <w:szCs w:val="26"/>
        </w:rPr>
        <w:t xml:space="preserve"> </w:t>
      </w:r>
      <w:r w:rsidR="00680EC1" w:rsidRPr="00680EC1">
        <w:rPr>
          <w:bCs/>
          <w:sz w:val="26"/>
          <w:szCs w:val="26"/>
        </w:rPr>
        <w:t>муниципальное учреждение здравоохранения г</w:t>
      </w:r>
      <w:proofErr w:type="gramStart"/>
      <w:r w:rsidR="00680EC1" w:rsidRPr="00680EC1">
        <w:rPr>
          <w:bCs/>
          <w:sz w:val="26"/>
          <w:szCs w:val="26"/>
        </w:rPr>
        <w:t>.Д</w:t>
      </w:r>
      <w:proofErr w:type="gramEnd"/>
      <w:r w:rsidR="00680EC1" w:rsidRPr="00680EC1">
        <w:rPr>
          <w:bCs/>
          <w:sz w:val="26"/>
          <w:szCs w:val="26"/>
        </w:rPr>
        <w:t xml:space="preserve">зержинска «Дом ребенка №2 специализированный для детей с органическим поражением  нервной системы и нарушением психики» на основании </w:t>
      </w:r>
      <w:r w:rsidR="00680EC1" w:rsidRPr="00680EC1">
        <w:rPr>
          <w:sz w:val="26"/>
          <w:szCs w:val="26"/>
        </w:rPr>
        <w:t xml:space="preserve"> распоряжения Мэра г.Дзержинска №72 от 23.01.2004 года</w:t>
      </w:r>
      <w:r>
        <w:rPr>
          <w:sz w:val="26"/>
          <w:szCs w:val="26"/>
        </w:rPr>
        <w:t>;</w:t>
      </w:r>
    </w:p>
    <w:p w:rsidR="00680EC1" w:rsidRPr="00680EC1" w:rsidRDefault="00680EC1" w:rsidP="00680EC1">
      <w:pPr>
        <w:jc w:val="both"/>
        <w:rPr>
          <w:sz w:val="26"/>
          <w:szCs w:val="26"/>
        </w:rPr>
      </w:pPr>
      <w:r w:rsidRPr="00680EC1">
        <w:rPr>
          <w:sz w:val="26"/>
          <w:szCs w:val="26"/>
        </w:rPr>
        <w:t xml:space="preserve"> </w:t>
      </w:r>
      <w:r w:rsidR="00CC4C5C">
        <w:rPr>
          <w:sz w:val="26"/>
          <w:szCs w:val="26"/>
        </w:rPr>
        <w:t>в</w:t>
      </w:r>
      <w:r w:rsidRPr="00680EC1">
        <w:rPr>
          <w:sz w:val="26"/>
          <w:szCs w:val="26"/>
        </w:rPr>
        <w:t xml:space="preserve"> соответствии с распоряжением Правительства Нижегородской области от 27.12.2005 года № 946-р «Об утверждении перечней муниципальных учреждений и муниципального имущества, передаваемых в государственную собственность Нижегородской области» учреждение передано в собственность Нижегород</w:t>
      </w:r>
      <w:r w:rsidR="00CC4C5C">
        <w:rPr>
          <w:sz w:val="26"/>
          <w:szCs w:val="26"/>
        </w:rPr>
        <w:t>ской области и переименовано в государственное учреждение здравоохранения Нижегородской области «Дзержинский специализированный дом ребенка №2».</w:t>
      </w:r>
      <w:r w:rsidRPr="00680EC1">
        <w:rPr>
          <w:sz w:val="26"/>
          <w:szCs w:val="26"/>
        </w:rPr>
        <w:t xml:space="preserve"> </w:t>
      </w:r>
    </w:p>
    <w:p w:rsidR="00444B87" w:rsidRDefault="00CC4C5C" w:rsidP="00CC4C5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444B87" w:rsidRPr="00F21B11">
        <w:rPr>
          <w:sz w:val="26"/>
          <w:szCs w:val="26"/>
        </w:rPr>
        <w:t>а основании</w:t>
      </w:r>
      <w:r w:rsidR="007F5500" w:rsidRPr="00F21B11">
        <w:rPr>
          <w:sz w:val="26"/>
          <w:szCs w:val="26"/>
        </w:rPr>
        <w:t xml:space="preserve"> </w:t>
      </w:r>
      <w:r w:rsidR="00E13771" w:rsidRPr="00E13771">
        <w:rPr>
          <w:sz w:val="26"/>
          <w:szCs w:val="26"/>
        </w:rPr>
        <w:t>постановлени</w:t>
      </w:r>
      <w:r w:rsidR="00E13771">
        <w:rPr>
          <w:sz w:val="26"/>
          <w:szCs w:val="26"/>
        </w:rPr>
        <w:t>я</w:t>
      </w:r>
      <w:r w:rsidR="00E13771" w:rsidRPr="00E13771">
        <w:rPr>
          <w:sz w:val="26"/>
          <w:szCs w:val="26"/>
        </w:rPr>
        <w:t xml:space="preserve"> Правительства Нижегородской области от 29 ноября 2010 года №843 «Об утверждении Порядка создания, реорганизации, изменения типа и ликвидации государственных учреждений Нижегородской области, утверждения уставов государственных учреждений Нижегородской области и внесения в них изменений, а также закрепления функций и полномочий учредителя и собственника имущества государственного учреждения Нижегородской области»</w:t>
      </w:r>
      <w:r w:rsidR="00444B87" w:rsidRPr="00F21B11">
        <w:rPr>
          <w:sz w:val="26"/>
          <w:szCs w:val="26"/>
        </w:rPr>
        <w:t>, является некоммерческой организацией, не преследует извлечение прибыли в качестве основной</w:t>
      </w:r>
      <w:proofErr w:type="gramEnd"/>
      <w:r w:rsidR="00865AC1">
        <w:rPr>
          <w:sz w:val="26"/>
          <w:szCs w:val="26"/>
        </w:rPr>
        <w:t xml:space="preserve"> цели своей деятельности;</w:t>
      </w:r>
    </w:p>
    <w:p w:rsidR="00865AC1" w:rsidRPr="00164F44" w:rsidRDefault="00865AC1" w:rsidP="00CC4C5C">
      <w:pPr>
        <w:jc w:val="both"/>
        <w:rPr>
          <w:sz w:val="26"/>
          <w:szCs w:val="26"/>
        </w:rPr>
      </w:pPr>
      <w:r w:rsidRPr="00D2757B">
        <w:rPr>
          <w:sz w:val="26"/>
          <w:szCs w:val="26"/>
        </w:rPr>
        <w:t>в соответствии с распоряжением Правительства Нижегородской области от 19.08.2015 года № 1547-р « О реорганизации государственного казенного учреждения здравоохранения Нижегородской области «Дзержинский специализированный дом ребенка №2»</w:t>
      </w:r>
      <w:r w:rsidR="00FD1341" w:rsidRPr="00D2757B">
        <w:rPr>
          <w:sz w:val="26"/>
          <w:szCs w:val="26"/>
        </w:rPr>
        <w:t xml:space="preserve"> реорганизован путем присоединения к нему государственного казенного учреждения здравоохранения Нижегородской области «Нижегородский специализированный дом ребенка».</w:t>
      </w:r>
    </w:p>
    <w:p w:rsidR="00444B87" w:rsidRPr="00F21B11" w:rsidRDefault="00444B87" w:rsidP="00F21B11">
      <w:pPr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Официальное полное наименование Учреждения: </w:t>
      </w:r>
      <w:r w:rsidR="000F361F" w:rsidRPr="00F21B11">
        <w:rPr>
          <w:sz w:val="26"/>
          <w:szCs w:val="26"/>
        </w:rPr>
        <w:t>Государственное</w:t>
      </w:r>
      <w:r w:rsidRPr="00F21B11">
        <w:rPr>
          <w:sz w:val="26"/>
          <w:szCs w:val="26"/>
        </w:rPr>
        <w:t xml:space="preserve"> </w:t>
      </w:r>
      <w:r w:rsidR="007F5500" w:rsidRPr="00F21B11">
        <w:rPr>
          <w:sz w:val="26"/>
          <w:szCs w:val="26"/>
        </w:rPr>
        <w:t>казенное</w:t>
      </w:r>
      <w:r w:rsidRPr="00F21B11">
        <w:rPr>
          <w:sz w:val="26"/>
          <w:szCs w:val="26"/>
        </w:rPr>
        <w:t xml:space="preserve"> учреждение здравоохранения</w:t>
      </w:r>
      <w:r w:rsidR="000F361F" w:rsidRPr="00F21B11">
        <w:rPr>
          <w:sz w:val="26"/>
          <w:szCs w:val="26"/>
        </w:rPr>
        <w:t xml:space="preserve"> Нижегородской </w:t>
      </w:r>
      <w:r w:rsidR="00A70A15">
        <w:rPr>
          <w:sz w:val="26"/>
          <w:szCs w:val="26"/>
        </w:rPr>
        <w:t>о</w:t>
      </w:r>
      <w:r w:rsidR="000F361F" w:rsidRPr="00F21B11">
        <w:rPr>
          <w:sz w:val="26"/>
          <w:szCs w:val="26"/>
        </w:rPr>
        <w:t xml:space="preserve">бласти </w:t>
      </w:r>
      <w:r w:rsidR="00E13771">
        <w:rPr>
          <w:sz w:val="26"/>
          <w:szCs w:val="26"/>
        </w:rPr>
        <w:t>«Дзержинский специализированный дом ребенка№2».</w:t>
      </w:r>
    </w:p>
    <w:p w:rsidR="00444B87" w:rsidRPr="00F21B11" w:rsidRDefault="00444B87" w:rsidP="00F21B11">
      <w:pPr>
        <w:shd w:val="clear" w:color="auto" w:fill="FFFFFF"/>
        <w:ind w:left="106" w:firstLine="706"/>
        <w:jc w:val="both"/>
        <w:rPr>
          <w:spacing w:val="-2"/>
          <w:sz w:val="26"/>
          <w:szCs w:val="26"/>
        </w:rPr>
      </w:pPr>
      <w:r w:rsidRPr="00F21B11">
        <w:rPr>
          <w:sz w:val="26"/>
          <w:szCs w:val="26"/>
        </w:rPr>
        <w:t>Сокращенное наименование Учреждения</w:t>
      </w:r>
      <w:r w:rsidR="000F361F" w:rsidRPr="00F21B11">
        <w:rPr>
          <w:sz w:val="26"/>
          <w:szCs w:val="26"/>
        </w:rPr>
        <w:t>:</w:t>
      </w:r>
      <w:r w:rsidRPr="00F21B11">
        <w:rPr>
          <w:sz w:val="26"/>
          <w:szCs w:val="26"/>
        </w:rPr>
        <w:t xml:space="preserve"> Г</w:t>
      </w:r>
      <w:r w:rsidR="007F5500" w:rsidRPr="00F21B11">
        <w:rPr>
          <w:sz w:val="26"/>
          <w:szCs w:val="26"/>
        </w:rPr>
        <w:t>К</w:t>
      </w:r>
      <w:r w:rsidRPr="00F21B11">
        <w:rPr>
          <w:sz w:val="26"/>
          <w:szCs w:val="26"/>
        </w:rPr>
        <w:t xml:space="preserve">УЗ </w:t>
      </w:r>
      <w:r w:rsidR="000F361F" w:rsidRPr="00F21B11">
        <w:rPr>
          <w:sz w:val="26"/>
          <w:szCs w:val="26"/>
        </w:rPr>
        <w:t xml:space="preserve">НО </w:t>
      </w:r>
      <w:r w:rsidR="00E13771">
        <w:rPr>
          <w:sz w:val="26"/>
          <w:szCs w:val="26"/>
        </w:rPr>
        <w:t>«Дзержинский специализированный дом ребенка№2»</w:t>
      </w:r>
      <w:r w:rsidRPr="00F21B11">
        <w:rPr>
          <w:sz w:val="26"/>
          <w:szCs w:val="26"/>
        </w:rPr>
        <w:t>.</w:t>
      </w:r>
    </w:p>
    <w:p w:rsidR="00444B87" w:rsidRPr="00F21B11" w:rsidRDefault="00691A07" w:rsidP="00F21B11">
      <w:pPr>
        <w:numPr>
          <w:ilvl w:val="1"/>
          <w:numId w:val="14"/>
        </w:numPr>
        <w:shd w:val="clear" w:color="auto" w:fill="FFFFFF"/>
        <w:tabs>
          <w:tab w:val="clear" w:pos="360"/>
          <w:tab w:val="num" w:pos="0"/>
          <w:tab w:val="left" w:pos="1306"/>
        </w:tabs>
        <w:ind w:left="0" w:right="24" w:firstLine="720"/>
        <w:jc w:val="both"/>
        <w:rPr>
          <w:spacing w:val="-13"/>
          <w:sz w:val="26"/>
          <w:szCs w:val="26"/>
        </w:rPr>
      </w:pPr>
      <w:r w:rsidRPr="00F21B11">
        <w:rPr>
          <w:sz w:val="26"/>
          <w:szCs w:val="26"/>
        </w:rPr>
        <w:t xml:space="preserve">Учредителем учреждения является Нижегородская область, </w:t>
      </w:r>
      <w:proofErr w:type="gramStart"/>
      <w:r w:rsidRPr="00F21B11">
        <w:rPr>
          <w:sz w:val="26"/>
          <w:szCs w:val="26"/>
        </w:rPr>
        <w:t>функции</w:t>
      </w:r>
      <w:proofErr w:type="gramEnd"/>
      <w:r w:rsidRPr="00F21B11">
        <w:rPr>
          <w:sz w:val="26"/>
          <w:szCs w:val="26"/>
        </w:rPr>
        <w:t xml:space="preserve"> и полномочия Учредителя осуществляет министерство здравоохранения Нижегородской области (далее - Министерство)</w:t>
      </w:r>
    </w:p>
    <w:p w:rsidR="00691A07" w:rsidRPr="00F21B11" w:rsidRDefault="00691A07" w:rsidP="00F21B11">
      <w:pPr>
        <w:shd w:val="clear" w:color="auto" w:fill="FFFFFF"/>
        <w:tabs>
          <w:tab w:val="left" w:pos="1306"/>
        </w:tabs>
        <w:ind w:left="720" w:right="34"/>
        <w:jc w:val="both"/>
        <w:rPr>
          <w:spacing w:val="-12"/>
          <w:sz w:val="26"/>
          <w:szCs w:val="26"/>
        </w:rPr>
      </w:pPr>
      <w:r w:rsidRPr="00F21B11">
        <w:rPr>
          <w:spacing w:val="-2"/>
          <w:sz w:val="26"/>
          <w:szCs w:val="26"/>
        </w:rPr>
        <w:t>1.3</w:t>
      </w:r>
      <w:r w:rsidR="002A34B6" w:rsidRPr="00F21B11">
        <w:rPr>
          <w:spacing w:val="-2"/>
          <w:sz w:val="26"/>
          <w:szCs w:val="26"/>
        </w:rPr>
        <w:t xml:space="preserve"> </w:t>
      </w:r>
      <w:r w:rsidR="00F73F7E">
        <w:rPr>
          <w:spacing w:val="-2"/>
          <w:sz w:val="26"/>
          <w:szCs w:val="26"/>
        </w:rPr>
        <w:t xml:space="preserve"> </w:t>
      </w:r>
      <w:r w:rsidRPr="00F21B11">
        <w:rPr>
          <w:spacing w:val="-2"/>
          <w:sz w:val="26"/>
          <w:szCs w:val="26"/>
        </w:rPr>
        <w:t xml:space="preserve">Учреждение является юридическим лицом, имеет самостоятельный </w:t>
      </w:r>
      <w:r w:rsidRPr="00F21B11">
        <w:rPr>
          <w:sz w:val="26"/>
          <w:szCs w:val="26"/>
        </w:rPr>
        <w:t>баланс,</w:t>
      </w:r>
    </w:p>
    <w:p w:rsidR="00691A07" w:rsidRPr="00F21B11" w:rsidRDefault="00691A07" w:rsidP="00F21B11">
      <w:pPr>
        <w:shd w:val="clear" w:color="auto" w:fill="FFFFFF"/>
        <w:tabs>
          <w:tab w:val="left" w:pos="1306"/>
        </w:tabs>
        <w:ind w:right="34"/>
        <w:jc w:val="both"/>
        <w:rPr>
          <w:spacing w:val="-12"/>
          <w:sz w:val="26"/>
          <w:szCs w:val="26"/>
        </w:rPr>
      </w:pPr>
      <w:r w:rsidRPr="00F21B11">
        <w:rPr>
          <w:sz w:val="26"/>
          <w:szCs w:val="26"/>
        </w:rPr>
        <w:t xml:space="preserve">обособленное имущество, лицевые </w:t>
      </w:r>
      <w:proofErr w:type="gramStart"/>
      <w:r w:rsidRPr="00F21B11">
        <w:rPr>
          <w:sz w:val="26"/>
          <w:szCs w:val="26"/>
        </w:rPr>
        <w:t>счета</w:t>
      </w:r>
      <w:proofErr w:type="gramEnd"/>
      <w:r w:rsidRPr="00F21B11">
        <w:rPr>
          <w:sz w:val="26"/>
          <w:szCs w:val="26"/>
        </w:rPr>
        <w:t xml:space="preserve">  открытые в министерстве финансов Нижегородской области в установленном законодательством Российской Федерации порядке для учета бюджетных средств, бланки, штампы, круглую печать со своим </w:t>
      </w:r>
      <w:r w:rsidRPr="00F21B11">
        <w:rPr>
          <w:sz w:val="26"/>
          <w:szCs w:val="26"/>
        </w:rPr>
        <w:lastRenderedPageBreak/>
        <w:t>наименованием и наименованием Учредителя на русском языке.</w:t>
      </w:r>
    </w:p>
    <w:p w:rsidR="00444B87" w:rsidRPr="00F21B11" w:rsidRDefault="00691A07" w:rsidP="00F21B11">
      <w:pPr>
        <w:shd w:val="clear" w:color="auto" w:fill="FFFFFF"/>
        <w:ind w:left="67" w:right="43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РФ.</w:t>
      </w:r>
    </w:p>
    <w:p w:rsidR="00444B87" w:rsidRPr="00F21B11" w:rsidRDefault="00691A07" w:rsidP="00F21B11">
      <w:pPr>
        <w:shd w:val="clear" w:color="auto" w:fill="FFFFFF"/>
        <w:tabs>
          <w:tab w:val="left" w:pos="1382"/>
        </w:tabs>
        <w:spacing w:before="10"/>
        <w:ind w:right="58" w:firstLine="720"/>
        <w:jc w:val="both"/>
        <w:rPr>
          <w:spacing w:val="-11"/>
          <w:sz w:val="26"/>
          <w:szCs w:val="26"/>
        </w:rPr>
      </w:pPr>
      <w:proofErr w:type="gramStart"/>
      <w:r w:rsidRPr="00F21B11">
        <w:rPr>
          <w:sz w:val="26"/>
          <w:szCs w:val="26"/>
        </w:rPr>
        <w:t xml:space="preserve">1.4 </w:t>
      </w:r>
      <w:r w:rsidR="00444B87" w:rsidRPr="00F21B11">
        <w:rPr>
          <w:sz w:val="26"/>
          <w:szCs w:val="26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  <w:proofErr w:type="gramEnd"/>
    </w:p>
    <w:p w:rsidR="00444B87" w:rsidRPr="00F21B11" w:rsidRDefault="00444B87" w:rsidP="00F21B11">
      <w:pPr>
        <w:shd w:val="clear" w:color="auto" w:fill="FFFFFF"/>
        <w:tabs>
          <w:tab w:val="left" w:pos="1243"/>
        </w:tabs>
        <w:ind w:left="19" w:right="86" w:firstLine="706"/>
        <w:jc w:val="both"/>
        <w:rPr>
          <w:sz w:val="26"/>
          <w:szCs w:val="26"/>
        </w:rPr>
      </w:pPr>
      <w:r w:rsidRPr="00F21B11">
        <w:rPr>
          <w:spacing w:val="-12"/>
          <w:sz w:val="26"/>
          <w:szCs w:val="26"/>
        </w:rPr>
        <w:t>1.</w:t>
      </w:r>
      <w:r w:rsidR="00691A07" w:rsidRPr="00F21B11">
        <w:rPr>
          <w:spacing w:val="-12"/>
          <w:sz w:val="26"/>
          <w:szCs w:val="26"/>
        </w:rPr>
        <w:t>5</w:t>
      </w:r>
      <w:r w:rsidRPr="00F21B11">
        <w:rPr>
          <w:sz w:val="26"/>
          <w:szCs w:val="26"/>
        </w:rPr>
        <w:tab/>
      </w:r>
      <w:r w:rsidRPr="00F21B11">
        <w:rPr>
          <w:spacing w:val="-2"/>
          <w:sz w:val="26"/>
          <w:szCs w:val="26"/>
        </w:rPr>
        <w:t>Учреждение отвечает по своим обязательствам находящимися в его</w:t>
      </w:r>
      <w:r w:rsidR="00F21B11">
        <w:rPr>
          <w:spacing w:val="-2"/>
          <w:sz w:val="26"/>
          <w:szCs w:val="26"/>
        </w:rPr>
        <w:t xml:space="preserve"> </w:t>
      </w:r>
      <w:r w:rsidRPr="00F21B11">
        <w:rPr>
          <w:sz w:val="26"/>
          <w:szCs w:val="26"/>
        </w:rPr>
        <w:t>распоряжении денежными средствами, а при их недостаточности</w:t>
      </w:r>
      <w:r w:rsidR="00F21B11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 xml:space="preserve">субсидиарную ответственность по его обязательствам несет </w:t>
      </w:r>
      <w:r w:rsidR="00BE5A3E" w:rsidRPr="00F21B11">
        <w:rPr>
          <w:sz w:val="26"/>
          <w:szCs w:val="26"/>
        </w:rPr>
        <w:t>Министерство</w:t>
      </w:r>
      <w:r w:rsidRPr="00F21B11">
        <w:rPr>
          <w:sz w:val="26"/>
          <w:szCs w:val="26"/>
        </w:rPr>
        <w:t>.</w:t>
      </w:r>
    </w:p>
    <w:p w:rsidR="00BE5A3E" w:rsidRPr="00F21B11" w:rsidRDefault="0090545D" w:rsidP="00F21B11">
      <w:pPr>
        <w:widowControl/>
        <w:ind w:firstLine="706"/>
        <w:jc w:val="both"/>
        <w:rPr>
          <w:sz w:val="26"/>
          <w:szCs w:val="26"/>
        </w:rPr>
      </w:pPr>
      <w:r w:rsidRPr="00F21B11">
        <w:rPr>
          <w:spacing w:val="-14"/>
          <w:sz w:val="26"/>
          <w:szCs w:val="26"/>
        </w:rPr>
        <w:t>1.</w:t>
      </w:r>
      <w:r w:rsidR="00691A07" w:rsidRPr="00F21B11">
        <w:rPr>
          <w:spacing w:val="-14"/>
          <w:sz w:val="26"/>
          <w:szCs w:val="26"/>
        </w:rPr>
        <w:t>6</w:t>
      </w:r>
      <w:r w:rsidR="00444B87" w:rsidRPr="00F21B11">
        <w:rPr>
          <w:sz w:val="26"/>
          <w:szCs w:val="26"/>
        </w:rPr>
        <w:tab/>
      </w:r>
      <w:r w:rsidR="004841C4" w:rsidRPr="00F21B11">
        <w:rPr>
          <w:sz w:val="26"/>
          <w:szCs w:val="26"/>
        </w:rPr>
        <w:t>Учреждение руководствуется в своей деятельности</w:t>
      </w:r>
      <w:r w:rsidR="00F21B11">
        <w:rPr>
          <w:sz w:val="26"/>
          <w:szCs w:val="26"/>
        </w:rPr>
        <w:t xml:space="preserve"> </w:t>
      </w:r>
      <w:r w:rsidR="004841C4" w:rsidRPr="00F21B11">
        <w:rPr>
          <w:sz w:val="26"/>
          <w:szCs w:val="26"/>
        </w:rPr>
        <w:t>законодательством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области, изданными в соответствии с ними нормативными правовыми актами органов исполнительной власти, приказами Учредителя, и настоящим уставом.</w:t>
      </w:r>
    </w:p>
    <w:p w:rsidR="00444B87" w:rsidRPr="00F21B11" w:rsidRDefault="00BE5A3E" w:rsidP="00F21B11">
      <w:pPr>
        <w:widowControl/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1</w:t>
      </w:r>
      <w:r w:rsidR="0090545D" w:rsidRPr="00F21B11">
        <w:rPr>
          <w:sz w:val="26"/>
          <w:szCs w:val="26"/>
        </w:rPr>
        <w:t>.</w:t>
      </w:r>
      <w:r w:rsidRPr="00F21B11">
        <w:rPr>
          <w:sz w:val="26"/>
          <w:szCs w:val="26"/>
        </w:rPr>
        <w:t>7</w:t>
      </w:r>
      <w:r w:rsidR="004841C4" w:rsidRPr="00F21B11">
        <w:rPr>
          <w:sz w:val="26"/>
          <w:szCs w:val="26"/>
        </w:rPr>
        <w:t xml:space="preserve"> </w:t>
      </w:r>
      <w:r w:rsidR="00444B87" w:rsidRPr="00F21B11">
        <w:rPr>
          <w:sz w:val="26"/>
          <w:szCs w:val="26"/>
        </w:rPr>
        <w:t>Юридический адрес (местонахождение) Учреждения:</w:t>
      </w:r>
      <w:r w:rsidR="00E13771">
        <w:rPr>
          <w:sz w:val="26"/>
          <w:szCs w:val="26"/>
        </w:rPr>
        <w:t xml:space="preserve"> 60602</w:t>
      </w:r>
      <w:r w:rsidR="00164F44">
        <w:rPr>
          <w:sz w:val="26"/>
          <w:szCs w:val="26"/>
        </w:rPr>
        <w:t>4</w:t>
      </w:r>
      <w:r w:rsidR="00E25582">
        <w:rPr>
          <w:sz w:val="26"/>
          <w:szCs w:val="26"/>
        </w:rPr>
        <w:t xml:space="preserve">, Нижегородская область, </w:t>
      </w:r>
      <w:proofErr w:type="gramStart"/>
      <w:r w:rsidR="00E25582">
        <w:rPr>
          <w:sz w:val="26"/>
          <w:szCs w:val="26"/>
        </w:rPr>
        <w:t>г</w:t>
      </w:r>
      <w:proofErr w:type="gramEnd"/>
      <w:r w:rsidR="002B38A3">
        <w:rPr>
          <w:sz w:val="26"/>
          <w:szCs w:val="26"/>
        </w:rPr>
        <w:t>. Д</w:t>
      </w:r>
      <w:r w:rsidR="00E25582">
        <w:rPr>
          <w:sz w:val="26"/>
          <w:szCs w:val="26"/>
        </w:rPr>
        <w:t>зержинск, ул</w:t>
      </w:r>
      <w:r w:rsidR="002B38A3">
        <w:rPr>
          <w:sz w:val="26"/>
          <w:szCs w:val="26"/>
        </w:rPr>
        <w:t>. Г</w:t>
      </w:r>
      <w:r w:rsidR="00E25582">
        <w:rPr>
          <w:sz w:val="26"/>
          <w:szCs w:val="26"/>
        </w:rPr>
        <w:t>айдара 3</w:t>
      </w:r>
      <w:r w:rsidR="00A70A15">
        <w:rPr>
          <w:sz w:val="26"/>
          <w:szCs w:val="26"/>
        </w:rPr>
        <w:t>а</w:t>
      </w:r>
      <w:r w:rsidR="00E25582">
        <w:rPr>
          <w:sz w:val="26"/>
          <w:szCs w:val="26"/>
        </w:rPr>
        <w:t>.</w:t>
      </w:r>
    </w:p>
    <w:p w:rsidR="00444B87" w:rsidRPr="00F21B11" w:rsidRDefault="0090545D" w:rsidP="00B50382">
      <w:pPr>
        <w:shd w:val="clear" w:color="auto" w:fill="FFFFFF"/>
        <w:tabs>
          <w:tab w:val="left" w:pos="1440"/>
        </w:tabs>
        <w:ind w:firstLine="706"/>
        <w:jc w:val="both"/>
        <w:rPr>
          <w:sz w:val="26"/>
          <w:szCs w:val="26"/>
        </w:rPr>
      </w:pPr>
      <w:r w:rsidRPr="00F21B11">
        <w:rPr>
          <w:spacing w:val="-12"/>
          <w:sz w:val="26"/>
          <w:szCs w:val="26"/>
        </w:rPr>
        <w:t>1.</w:t>
      </w:r>
      <w:r w:rsidR="00BE5A3E" w:rsidRPr="00F21B11">
        <w:rPr>
          <w:spacing w:val="-12"/>
          <w:sz w:val="26"/>
          <w:szCs w:val="26"/>
        </w:rPr>
        <w:t>8</w:t>
      </w:r>
      <w:r w:rsidR="00B50382">
        <w:rPr>
          <w:spacing w:val="-12"/>
          <w:sz w:val="26"/>
          <w:szCs w:val="26"/>
        </w:rPr>
        <w:t xml:space="preserve">  </w:t>
      </w:r>
      <w:r w:rsidR="000B040F">
        <w:rPr>
          <w:sz w:val="26"/>
          <w:szCs w:val="26"/>
        </w:rPr>
        <w:t xml:space="preserve"> </w:t>
      </w:r>
      <w:r w:rsidR="00444B87" w:rsidRPr="00F21B11">
        <w:rPr>
          <w:sz w:val="26"/>
          <w:szCs w:val="26"/>
        </w:rPr>
        <w:t>Финансовое обеспечение деятельности Учреждения</w:t>
      </w:r>
      <w:r w:rsidR="00F21B11">
        <w:rPr>
          <w:sz w:val="26"/>
          <w:szCs w:val="26"/>
        </w:rPr>
        <w:t xml:space="preserve"> </w:t>
      </w:r>
      <w:r w:rsidR="00444B87" w:rsidRPr="00F21B11">
        <w:rPr>
          <w:sz w:val="26"/>
          <w:szCs w:val="26"/>
        </w:rPr>
        <w:t xml:space="preserve">осуществляется за счет средств </w:t>
      </w:r>
      <w:r w:rsidR="004841C4" w:rsidRPr="00F21B11">
        <w:rPr>
          <w:sz w:val="26"/>
          <w:szCs w:val="26"/>
        </w:rPr>
        <w:t>област</w:t>
      </w:r>
      <w:r w:rsidR="001A4E49" w:rsidRPr="00F21B11">
        <w:rPr>
          <w:sz w:val="26"/>
          <w:szCs w:val="26"/>
        </w:rPr>
        <w:t>н</w:t>
      </w:r>
      <w:r w:rsidR="004841C4" w:rsidRPr="00F21B11">
        <w:rPr>
          <w:sz w:val="26"/>
          <w:szCs w:val="26"/>
        </w:rPr>
        <w:t>ого</w:t>
      </w:r>
      <w:r w:rsidR="00444B87" w:rsidRPr="00F21B11">
        <w:rPr>
          <w:sz w:val="26"/>
          <w:szCs w:val="26"/>
        </w:rPr>
        <w:t xml:space="preserve"> бюджета по утвержденной</w:t>
      </w:r>
      <w:r w:rsidR="00F21B11">
        <w:rPr>
          <w:sz w:val="26"/>
          <w:szCs w:val="26"/>
        </w:rPr>
        <w:t xml:space="preserve"> </w:t>
      </w:r>
      <w:r w:rsidR="00BE5A3E" w:rsidRPr="00F21B11">
        <w:rPr>
          <w:sz w:val="26"/>
          <w:szCs w:val="26"/>
        </w:rPr>
        <w:t>Министерством</w:t>
      </w:r>
      <w:r w:rsidR="00444B87" w:rsidRPr="00F21B11">
        <w:rPr>
          <w:sz w:val="26"/>
          <w:szCs w:val="26"/>
        </w:rPr>
        <w:t xml:space="preserve"> бюджетной смете.</w:t>
      </w:r>
    </w:p>
    <w:p w:rsidR="002B1A65" w:rsidRPr="00F21B11" w:rsidRDefault="002B1A65" w:rsidP="00F21B11">
      <w:pPr>
        <w:ind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1.</w:t>
      </w:r>
      <w:r w:rsidR="00B50382">
        <w:rPr>
          <w:sz w:val="26"/>
          <w:szCs w:val="26"/>
        </w:rPr>
        <w:t>9</w:t>
      </w:r>
      <w:r w:rsidRPr="00F21B11">
        <w:rPr>
          <w:sz w:val="26"/>
          <w:szCs w:val="26"/>
        </w:rPr>
        <w:t xml:space="preserve"> Учреждение осуществляет операции с бюджетными средствами через открытые ему в установленном законом порядке лицевые счета</w:t>
      </w:r>
      <w:r w:rsidR="000A5013" w:rsidRPr="00F21B11">
        <w:rPr>
          <w:sz w:val="26"/>
          <w:szCs w:val="26"/>
        </w:rPr>
        <w:t xml:space="preserve"> в министерстве финансов Нижегородской области</w:t>
      </w:r>
      <w:r w:rsidRPr="00F21B11">
        <w:rPr>
          <w:sz w:val="26"/>
          <w:szCs w:val="26"/>
        </w:rPr>
        <w:t xml:space="preserve">. </w:t>
      </w:r>
    </w:p>
    <w:p w:rsidR="002B1A65" w:rsidRPr="00F21B11" w:rsidRDefault="002B1A65" w:rsidP="00F21B11">
      <w:pPr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1.1</w:t>
      </w:r>
      <w:r w:rsidR="00B50382">
        <w:rPr>
          <w:sz w:val="26"/>
          <w:szCs w:val="26"/>
        </w:rPr>
        <w:t>0</w:t>
      </w:r>
      <w:r w:rsidRPr="00F21B11">
        <w:rPr>
          <w:sz w:val="26"/>
          <w:szCs w:val="26"/>
        </w:rPr>
        <w:t xml:space="preserve"> Учреждение не имеет права предоставлять и получать кредиты (займы), приобретать ценные бумаги. Субсидии и бюджетные кредиты </w:t>
      </w:r>
      <w:r w:rsidR="006E3F72" w:rsidRPr="00F21B11">
        <w:rPr>
          <w:sz w:val="26"/>
          <w:szCs w:val="26"/>
        </w:rPr>
        <w:t>У</w:t>
      </w:r>
      <w:r w:rsidRPr="00F21B11">
        <w:rPr>
          <w:sz w:val="26"/>
          <w:szCs w:val="26"/>
        </w:rPr>
        <w:t>чреждению не предоставляются.</w:t>
      </w:r>
    </w:p>
    <w:p w:rsidR="00444B87" w:rsidRPr="00F21B11" w:rsidRDefault="00444B87" w:rsidP="00F21B11">
      <w:pPr>
        <w:shd w:val="clear" w:color="auto" w:fill="FFFFFF"/>
        <w:spacing w:before="312"/>
        <w:jc w:val="center"/>
        <w:rPr>
          <w:b/>
          <w:bCs/>
          <w:sz w:val="26"/>
          <w:szCs w:val="26"/>
        </w:rPr>
      </w:pPr>
      <w:r w:rsidRPr="00F21B11">
        <w:rPr>
          <w:b/>
          <w:bCs/>
          <w:sz w:val="26"/>
          <w:szCs w:val="26"/>
        </w:rPr>
        <w:t>2. Цель и предмет деятельности Учреждения</w:t>
      </w:r>
    </w:p>
    <w:p w:rsidR="004841C4" w:rsidRPr="00F21B11" w:rsidRDefault="004841C4" w:rsidP="00F21B11">
      <w:pPr>
        <w:ind w:firstLine="706"/>
        <w:jc w:val="both"/>
        <w:rPr>
          <w:sz w:val="26"/>
          <w:szCs w:val="26"/>
        </w:rPr>
      </w:pPr>
    </w:p>
    <w:p w:rsidR="00E25582" w:rsidRPr="00E25582" w:rsidRDefault="00E25582" w:rsidP="00E25582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44B87" w:rsidRPr="00F21B11">
        <w:rPr>
          <w:sz w:val="26"/>
          <w:szCs w:val="26"/>
        </w:rPr>
        <w:t>2.1 Целями создания Учреждения являются</w:t>
      </w:r>
      <w:r w:rsidR="00D2757B">
        <w:rPr>
          <w:sz w:val="26"/>
          <w:szCs w:val="26"/>
        </w:rPr>
        <w:t xml:space="preserve">: </w:t>
      </w:r>
      <w:r w:rsidRPr="00D2757B">
        <w:rPr>
          <w:sz w:val="26"/>
          <w:szCs w:val="26"/>
        </w:rPr>
        <w:t>оказание высококвалифицированной медицинской, психоневрологической, воспитательной</w:t>
      </w:r>
      <w:r w:rsidR="00693D2E" w:rsidRPr="00D2757B">
        <w:rPr>
          <w:sz w:val="26"/>
          <w:szCs w:val="26"/>
        </w:rPr>
        <w:t>, образовательной</w:t>
      </w:r>
      <w:r w:rsidRPr="00D2757B">
        <w:rPr>
          <w:sz w:val="26"/>
          <w:szCs w:val="26"/>
        </w:rPr>
        <w:t xml:space="preserve"> и социальной помощи детям с органическим поражением центральной нервной системы с нарушением психики, оставшимся без попечения родителей, а так же из социально неблагополучных условий в возрасте с рождения и до 4 лет в соответствии с действующими нормативными документами.</w:t>
      </w:r>
    </w:p>
    <w:p w:rsidR="00444B87" w:rsidRPr="00F21B11" w:rsidRDefault="00444B87" w:rsidP="00F21B11">
      <w:pPr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ab/>
        <w:t>2.2 Предметом деятельности Учреждения является медицинская и иная деятельность Учреждения, направленная на достижение целей создания Учреждения.</w:t>
      </w:r>
    </w:p>
    <w:p w:rsidR="00520895" w:rsidRPr="00520895" w:rsidRDefault="00520895" w:rsidP="00520895">
      <w:pPr>
        <w:spacing w:line="276" w:lineRule="auto"/>
        <w:ind w:firstLine="709"/>
        <w:jc w:val="both"/>
        <w:rPr>
          <w:sz w:val="26"/>
          <w:szCs w:val="26"/>
        </w:rPr>
      </w:pPr>
      <w:r w:rsidRPr="00520895">
        <w:rPr>
          <w:sz w:val="26"/>
          <w:szCs w:val="26"/>
        </w:rPr>
        <w:t>2.3. Для достижения целей создания Учреждение может осуществлять следующие основные виды деятельности (исчерпывающий перечень видов деятельности)</w:t>
      </w:r>
    </w:p>
    <w:p w:rsidR="00520895" w:rsidRPr="00D2757B" w:rsidRDefault="00FA5F7A" w:rsidP="00520895">
      <w:pPr>
        <w:spacing w:line="276" w:lineRule="auto"/>
        <w:ind w:firstLine="709"/>
        <w:jc w:val="both"/>
        <w:rPr>
          <w:sz w:val="26"/>
          <w:szCs w:val="26"/>
        </w:rPr>
      </w:pPr>
      <w:r w:rsidRPr="00D2757B">
        <w:rPr>
          <w:sz w:val="26"/>
          <w:szCs w:val="26"/>
        </w:rPr>
        <w:t xml:space="preserve">2.3.1. </w:t>
      </w:r>
      <w:r w:rsidR="00520895" w:rsidRPr="00D2757B">
        <w:rPr>
          <w:sz w:val="26"/>
          <w:szCs w:val="26"/>
        </w:rPr>
        <w:t>Медицинская деятельность:</w:t>
      </w:r>
    </w:p>
    <w:p w:rsidR="00520895" w:rsidRPr="00520895" w:rsidRDefault="00520895" w:rsidP="00520895">
      <w:pPr>
        <w:spacing w:line="276" w:lineRule="auto"/>
        <w:jc w:val="both"/>
        <w:rPr>
          <w:sz w:val="26"/>
          <w:szCs w:val="26"/>
        </w:rPr>
      </w:pPr>
      <w:r w:rsidRPr="00520895">
        <w:rPr>
          <w:sz w:val="26"/>
          <w:szCs w:val="26"/>
        </w:rPr>
        <w:t>Учреждение осуществляет медицинскую деятельность на основании и в соответствии с лицензиями на осуществление медицинской деятельности и деятельности по обороту наркотических средств, психотропных веществ и их прекурсоров, полученными в порядке, установленном действующим законодательством.</w:t>
      </w:r>
    </w:p>
    <w:p w:rsidR="00D25B4C" w:rsidRPr="00D25B4C" w:rsidRDefault="00444B87" w:rsidP="00D25B4C">
      <w:pPr>
        <w:pStyle w:val="a4"/>
        <w:rPr>
          <w:sz w:val="26"/>
          <w:szCs w:val="26"/>
        </w:rPr>
      </w:pPr>
      <w:r w:rsidRPr="00F21B11">
        <w:rPr>
          <w:sz w:val="26"/>
          <w:szCs w:val="26"/>
        </w:rPr>
        <w:lastRenderedPageBreak/>
        <w:t xml:space="preserve">2.3.2 </w:t>
      </w:r>
      <w:r w:rsidR="00FA5F7A" w:rsidRPr="00D2757B">
        <w:rPr>
          <w:sz w:val="26"/>
          <w:szCs w:val="26"/>
        </w:rPr>
        <w:t>В</w:t>
      </w:r>
      <w:r w:rsidR="00D25B4C" w:rsidRPr="00D2757B">
        <w:rPr>
          <w:sz w:val="26"/>
          <w:szCs w:val="26"/>
        </w:rPr>
        <w:t>оспитательн</w:t>
      </w:r>
      <w:r w:rsidR="00FA5F7A" w:rsidRPr="00D2757B">
        <w:rPr>
          <w:sz w:val="26"/>
          <w:szCs w:val="26"/>
        </w:rPr>
        <w:t>ая</w:t>
      </w:r>
      <w:r w:rsidR="00D25B4C" w:rsidRPr="00D2757B">
        <w:rPr>
          <w:sz w:val="26"/>
          <w:szCs w:val="26"/>
        </w:rPr>
        <w:t xml:space="preserve">, </w:t>
      </w:r>
      <w:r w:rsidR="00693D2E" w:rsidRPr="00D2757B">
        <w:rPr>
          <w:sz w:val="26"/>
          <w:szCs w:val="26"/>
        </w:rPr>
        <w:t>образовательн</w:t>
      </w:r>
      <w:r w:rsidR="00FA5F7A" w:rsidRPr="00D2757B">
        <w:rPr>
          <w:sz w:val="26"/>
          <w:szCs w:val="26"/>
        </w:rPr>
        <w:t>ая</w:t>
      </w:r>
      <w:r w:rsidR="00693D2E" w:rsidRPr="00D2757B">
        <w:rPr>
          <w:sz w:val="26"/>
          <w:szCs w:val="26"/>
        </w:rPr>
        <w:t xml:space="preserve">, </w:t>
      </w:r>
      <w:r w:rsidR="00D25B4C" w:rsidRPr="00D2757B">
        <w:rPr>
          <w:sz w:val="26"/>
          <w:szCs w:val="26"/>
        </w:rPr>
        <w:t>дефектологическ</w:t>
      </w:r>
      <w:r w:rsidR="00FA5F7A" w:rsidRPr="00D2757B">
        <w:rPr>
          <w:sz w:val="26"/>
          <w:szCs w:val="26"/>
        </w:rPr>
        <w:t>ая</w:t>
      </w:r>
      <w:r w:rsidR="00D25B4C" w:rsidRPr="00D2757B">
        <w:rPr>
          <w:sz w:val="26"/>
          <w:szCs w:val="26"/>
        </w:rPr>
        <w:t>, логопедическ</w:t>
      </w:r>
      <w:r w:rsidR="00FA5F7A" w:rsidRPr="00D2757B">
        <w:rPr>
          <w:sz w:val="26"/>
          <w:szCs w:val="26"/>
        </w:rPr>
        <w:t>ая</w:t>
      </w:r>
      <w:r w:rsidR="00D25B4C" w:rsidRPr="00D2757B">
        <w:rPr>
          <w:sz w:val="26"/>
          <w:szCs w:val="26"/>
        </w:rPr>
        <w:t xml:space="preserve"> и психологическ</w:t>
      </w:r>
      <w:r w:rsidR="00FA5F7A" w:rsidRPr="00D2757B">
        <w:rPr>
          <w:sz w:val="26"/>
          <w:szCs w:val="26"/>
        </w:rPr>
        <w:t>ая</w:t>
      </w:r>
      <w:r w:rsidR="00D25B4C" w:rsidRPr="00D2757B">
        <w:rPr>
          <w:sz w:val="26"/>
          <w:szCs w:val="26"/>
        </w:rPr>
        <w:t xml:space="preserve"> помощ</w:t>
      </w:r>
      <w:r w:rsidR="00FA5F7A" w:rsidRPr="00D2757B">
        <w:rPr>
          <w:sz w:val="26"/>
          <w:szCs w:val="26"/>
        </w:rPr>
        <w:t>ь</w:t>
      </w:r>
      <w:r w:rsidR="00D25B4C" w:rsidRPr="00D2757B">
        <w:rPr>
          <w:sz w:val="26"/>
          <w:szCs w:val="26"/>
        </w:rPr>
        <w:t xml:space="preserve"> детям, обеспечивающ</w:t>
      </w:r>
      <w:r w:rsidR="00FA5F7A" w:rsidRPr="00D2757B">
        <w:rPr>
          <w:sz w:val="26"/>
          <w:szCs w:val="26"/>
        </w:rPr>
        <w:t>ая</w:t>
      </w:r>
      <w:r w:rsidR="00D25B4C" w:rsidRPr="00D2757B">
        <w:rPr>
          <w:sz w:val="26"/>
          <w:szCs w:val="26"/>
        </w:rPr>
        <w:t xml:space="preserve"> реабилитацию и </w:t>
      </w:r>
      <w:proofErr w:type="spellStart"/>
      <w:r w:rsidR="00D25B4C" w:rsidRPr="00D2757B">
        <w:rPr>
          <w:sz w:val="26"/>
          <w:szCs w:val="26"/>
        </w:rPr>
        <w:t>абилитацию</w:t>
      </w:r>
      <w:proofErr w:type="spellEnd"/>
      <w:r w:rsidR="00D25B4C" w:rsidRPr="00D2757B">
        <w:rPr>
          <w:sz w:val="26"/>
          <w:szCs w:val="26"/>
        </w:rPr>
        <w:t xml:space="preserve"> детей с  органическим поражением центральной нервной системы и нарушением психики  в Доме ребенка.</w:t>
      </w:r>
    </w:p>
    <w:p w:rsidR="00671F12" w:rsidRPr="00F21B11" w:rsidRDefault="00671F12" w:rsidP="00F21B11">
      <w:pPr>
        <w:pStyle w:val="a3"/>
        <w:tabs>
          <w:tab w:val="num" w:pos="0"/>
        </w:tabs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2.3.3</w:t>
      </w:r>
      <w:r w:rsidR="00D25B4C" w:rsidRPr="00D25B4C">
        <w:t xml:space="preserve"> </w:t>
      </w:r>
      <w:r w:rsidR="00D25B4C" w:rsidRPr="00D25B4C">
        <w:rPr>
          <w:sz w:val="26"/>
          <w:szCs w:val="26"/>
        </w:rPr>
        <w:t>Обеспечение социальной поддержки воспитанникам в соответствии с законодательными актами РФ, Нижегородской области, г</w:t>
      </w:r>
      <w:proofErr w:type="gramStart"/>
      <w:r w:rsidR="00D25B4C" w:rsidRPr="00D25B4C">
        <w:rPr>
          <w:sz w:val="26"/>
          <w:szCs w:val="26"/>
        </w:rPr>
        <w:t>.Д</w:t>
      </w:r>
      <w:proofErr w:type="gramEnd"/>
      <w:r w:rsidR="00D25B4C" w:rsidRPr="00D25B4C">
        <w:rPr>
          <w:sz w:val="26"/>
          <w:szCs w:val="26"/>
        </w:rPr>
        <w:t>зержинска.</w:t>
      </w:r>
      <w:r w:rsidR="00D25B4C">
        <w:t xml:space="preserve">        </w:t>
      </w:r>
    </w:p>
    <w:p w:rsidR="00EE6D61" w:rsidRPr="00F21B11" w:rsidRDefault="00671F12" w:rsidP="00F21B11">
      <w:pPr>
        <w:pStyle w:val="a4"/>
        <w:ind w:firstLine="706"/>
        <w:rPr>
          <w:sz w:val="26"/>
          <w:szCs w:val="26"/>
        </w:rPr>
      </w:pPr>
      <w:r w:rsidRPr="00F21B11">
        <w:rPr>
          <w:sz w:val="26"/>
          <w:szCs w:val="26"/>
        </w:rPr>
        <w:t>2.3.4</w:t>
      </w:r>
      <w:r w:rsidR="00444B87" w:rsidRPr="00F21B11">
        <w:rPr>
          <w:sz w:val="26"/>
          <w:szCs w:val="26"/>
        </w:rPr>
        <w:t xml:space="preserve"> Хозяйственная деятельность, направленная на обеспечение деятельности Учреждения и достижение целей его создания</w:t>
      </w:r>
      <w:r w:rsidR="00FA5F7A">
        <w:rPr>
          <w:sz w:val="26"/>
          <w:szCs w:val="26"/>
        </w:rPr>
        <w:t>.</w:t>
      </w:r>
      <w:r w:rsidR="00444B87" w:rsidRPr="00F21B11">
        <w:rPr>
          <w:sz w:val="26"/>
          <w:szCs w:val="26"/>
        </w:rPr>
        <w:t xml:space="preserve"> </w:t>
      </w:r>
    </w:p>
    <w:p w:rsidR="00444B87" w:rsidRPr="00F21B11" w:rsidRDefault="00444B87" w:rsidP="00F21B11">
      <w:pPr>
        <w:pStyle w:val="a4"/>
        <w:ind w:firstLine="706"/>
        <w:rPr>
          <w:sz w:val="26"/>
          <w:szCs w:val="26"/>
        </w:rPr>
      </w:pPr>
      <w:r w:rsidRPr="00F21B11">
        <w:rPr>
          <w:sz w:val="26"/>
          <w:szCs w:val="26"/>
        </w:rPr>
        <w:t>2.4</w:t>
      </w:r>
      <w:proofErr w:type="gramStart"/>
      <w:r w:rsidRPr="00F21B11">
        <w:rPr>
          <w:sz w:val="26"/>
          <w:szCs w:val="26"/>
        </w:rPr>
        <w:t xml:space="preserve"> В</w:t>
      </w:r>
      <w:proofErr w:type="gramEnd"/>
      <w:r w:rsidRPr="00F21B11">
        <w:rPr>
          <w:sz w:val="26"/>
          <w:szCs w:val="26"/>
        </w:rPr>
        <w:t xml:space="preserve">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75473F" w:rsidRPr="00F21B11" w:rsidRDefault="006E2D11" w:rsidP="00F21B11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75473F" w:rsidRPr="00F21B11">
        <w:rPr>
          <w:rFonts w:ascii="Times New Roman" w:hAnsi="Times New Roman" w:cs="Times New Roman"/>
          <w:sz w:val="26"/>
          <w:szCs w:val="26"/>
        </w:rPr>
        <w:t xml:space="preserve"> Учреждение не вправе выступать учредителем (участником) юридических лиц.</w:t>
      </w:r>
    </w:p>
    <w:p w:rsidR="00444B87" w:rsidRPr="00F21B11" w:rsidRDefault="00444B87" w:rsidP="00F21B11">
      <w:pPr>
        <w:shd w:val="clear" w:color="auto" w:fill="FFFFFF"/>
        <w:spacing w:before="317"/>
        <w:jc w:val="center"/>
        <w:rPr>
          <w:sz w:val="26"/>
          <w:szCs w:val="26"/>
        </w:rPr>
      </w:pPr>
      <w:r w:rsidRPr="00F21B11">
        <w:rPr>
          <w:b/>
          <w:bCs/>
          <w:sz w:val="26"/>
          <w:szCs w:val="26"/>
        </w:rPr>
        <w:t>3. Организация деятельности, права и обязанности Учреждения</w:t>
      </w:r>
    </w:p>
    <w:p w:rsidR="00444B87" w:rsidRPr="00F21B11" w:rsidRDefault="00444B87" w:rsidP="00361064">
      <w:pPr>
        <w:shd w:val="clear" w:color="auto" w:fill="FFFFFF"/>
        <w:tabs>
          <w:tab w:val="left" w:pos="1291"/>
        </w:tabs>
        <w:spacing w:before="307"/>
        <w:ind w:right="38" w:firstLine="706"/>
        <w:jc w:val="both"/>
        <w:rPr>
          <w:sz w:val="26"/>
          <w:szCs w:val="26"/>
        </w:rPr>
      </w:pPr>
      <w:r w:rsidRPr="00F21B11">
        <w:rPr>
          <w:spacing w:val="-6"/>
          <w:sz w:val="26"/>
          <w:szCs w:val="26"/>
        </w:rPr>
        <w:t>3.1</w:t>
      </w:r>
      <w:r w:rsidRPr="00F21B11">
        <w:rPr>
          <w:sz w:val="26"/>
          <w:szCs w:val="26"/>
        </w:rPr>
        <w:tab/>
      </w:r>
      <w:r w:rsidRPr="00F21B11">
        <w:rPr>
          <w:spacing w:val="-2"/>
          <w:sz w:val="26"/>
          <w:szCs w:val="26"/>
        </w:rPr>
        <w:t>Учреждение строит свои отношения с государственными органами,</w:t>
      </w:r>
      <w:r w:rsidR="00361064">
        <w:rPr>
          <w:spacing w:val="-2"/>
          <w:sz w:val="26"/>
          <w:szCs w:val="26"/>
        </w:rPr>
        <w:t xml:space="preserve"> </w:t>
      </w:r>
      <w:r w:rsidR="00671F12" w:rsidRPr="00F21B11">
        <w:rPr>
          <w:sz w:val="26"/>
          <w:szCs w:val="26"/>
        </w:rPr>
        <w:t xml:space="preserve">организациями и гражданами во </w:t>
      </w:r>
      <w:r w:rsidRPr="00F21B11">
        <w:rPr>
          <w:sz w:val="26"/>
          <w:szCs w:val="26"/>
        </w:rPr>
        <w:t>всех сферах на основе договоров, соглашений, контрактов.</w:t>
      </w:r>
    </w:p>
    <w:p w:rsidR="00416141" w:rsidRPr="00F21B11" w:rsidRDefault="00444B87" w:rsidP="00361064">
      <w:pPr>
        <w:numPr>
          <w:ilvl w:val="1"/>
          <w:numId w:val="12"/>
        </w:numPr>
        <w:shd w:val="clear" w:color="auto" w:fill="FFFFFF"/>
        <w:tabs>
          <w:tab w:val="clear" w:pos="360"/>
          <w:tab w:val="num" w:pos="0"/>
          <w:tab w:val="left" w:pos="1363"/>
        </w:tabs>
        <w:ind w:left="0" w:right="48" w:firstLine="720"/>
        <w:jc w:val="both"/>
        <w:rPr>
          <w:spacing w:val="-5"/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Учреждение свободно в выборе форм и предмета договоров и </w:t>
      </w:r>
      <w:r w:rsidRPr="00F21B11">
        <w:rPr>
          <w:sz w:val="26"/>
          <w:szCs w:val="26"/>
        </w:rPr>
        <w:t xml:space="preserve">обязательств, любых других условий взаимоотношений с </w:t>
      </w:r>
      <w:r w:rsidRPr="00F21B11">
        <w:rPr>
          <w:spacing w:val="-1"/>
          <w:sz w:val="26"/>
          <w:szCs w:val="26"/>
        </w:rPr>
        <w:t xml:space="preserve">организациями, которые не противоречат действующему </w:t>
      </w:r>
      <w:r w:rsidRPr="00F21B11">
        <w:rPr>
          <w:sz w:val="26"/>
          <w:szCs w:val="26"/>
        </w:rPr>
        <w:t>законодательству и</w:t>
      </w:r>
      <w:r w:rsidR="00671F12" w:rsidRPr="00F21B11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настоящему Уставу.</w:t>
      </w:r>
    </w:p>
    <w:p w:rsidR="00416141" w:rsidRPr="00F21B11" w:rsidRDefault="00BE5A3E" w:rsidP="00361064">
      <w:pPr>
        <w:shd w:val="clear" w:color="auto" w:fill="FFFFFF"/>
        <w:tabs>
          <w:tab w:val="left" w:pos="1363"/>
        </w:tabs>
        <w:ind w:right="48" w:firstLine="720"/>
        <w:jc w:val="both"/>
        <w:rPr>
          <w:spacing w:val="-5"/>
          <w:sz w:val="26"/>
          <w:szCs w:val="26"/>
        </w:rPr>
      </w:pPr>
      <w:r w:rsidRPr="00F21B11">
        <w:rPr>
          <w:sz w:val="26"/>
          <w:szCs w:val="26"/>
        </w:rPr>
        <w:t>3.3</w:t>
      </w:r>
      <w:r w:rsidR="00416141" w:rsidRPr="00F21B11">
        <w:rPr>
          <w:sz w:val="26"/>
          <w:szCs w:val="26"/>
        </w:rPr>
        <w:t xml:space="preserve"> Заключение и оплата </w:t>
      </w:r>
      <w:r w:rsidR="00177AB3" w:rsidRPr="00F21B11">
        <w:rPr>
          <w:sz w:val="26"/>
          <w:szCs w:val="26"/>
        </w:rPr>
        <w:t>У</w:t>
      </w:r>
      <w:r w:rsidR="00416141" w:rsidRPr="00F21B11">
        <w:rPr>
          <w:sz w:val="26"/>
          <w:szCs w:val="26"/>
        </w:rPr>
        <w:t>чреждением государственных контрактов, иных договоров, подлежащих исполнению за счет бюджетных средств, производятся от имени субъекта Российской Федерации в пределах доведенных</w:t>
      </w:r>
      <w:r w:rsidR="002A0EF0" w:rsidRPr="00F21B11">
        <w:rPr>
          <w:sz w:val="26"/>
          <w:szCs w:val="26"/>
        </w:rPr>
        <w:t xml:space="preserve"> У</w:t>
      </w:r>
      <w:r w:rsidR="00416141" w:rsidRPr="00F21B11">
        <w:rPr>
          <w:sz w:val="26"/>
          <w:szCs w:val="26"/>
        </w:rPr>
        <w:t>чреждению лимитов бюджетных обязательств и с учетом принятых и неисполненных обязательств.</w:t>
      </w:r>
    </w:p>
    <w:p w:rsidR="00444B87" w:rsidRPr="00F21B11" w:rsidRDefault="00444B87" w:rsidP="00361064">
      <w:pPr>
        <w:numPr>
          <w:ilvl w:val="1"/>
          <w:numId w:val="13"/>
        </w:numPr>
        <w:shd w:val="clear" w:color="auto" w:fill="FFFFFF"/>
        <w:tabs>
          <w:tab w:val="clear" w:pos="360"/>
          <w:tab w:val="num" w:pos="0"/>
          <w:tab w:val="left" w:pos="1363"/>
        </w:tabs>
        <w:ind w:left="0" w:right="62" w:firstLine="720"/>
        <w:jc w:val="both"/>
        <w:rPr>
          <w:spacing w:val="-6"/>
          <w:sz w:val="26"/>
          <w:szCs w:val="26"/>
        </w:rPr>
      </w:pPr>
      <w:r w:rsidRPr="00F21B11">
        <w:rPr>
          <w:sz w:val="26"/>
          <w:szCs w:val="26"/>
        </w:rPr>
        <w:t>Для выполнения цели своей деятельности в соответствии с действующим законодательством Учреждение имеет право:</w:t>
      </w:r>
    </w:p>
    <w:p w:rsidR="00444B87" w:rsidRPr="00F21B11" w:rsidRDefault="00BE5A3E" w:rsidP="00361064">
      <w:pPr>
        <w:shd w:val="clear" w:color="auto" w:fill="FFFFFF"/>
        <w:spacing w:before="10"/>
        <w:ind w:right="77" w:firstLine="706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- </w:t>
      </w:r>
      <w:r w:rsidR="00444B87" w:rsidRPr="00F21B11">
        <w:rPr>
          <w:spacing w:val="-1"/>
          <w:sz w:val="26"/>
          <w:szCs w:val="26"/>
        </w:rPr>
        <w:t xml:space="preserve">для достижения целей создания Учреждения заключать договоры с физическими и юридическими лицами в соответствии с действующим </w:t>
      </w:r>
      <w:r w:rsidR="00444B87" w:rsidRPr="00F21B11">
        <w:rPr>
          <w:sz w:val="26"/>
          <w:szCs w:val="26"/>
        </w:rPr>
        <w:t>законодательством и настоящим уставом;</w:t>
      </w:r>
    </w:p>
    <w:p w:rsidR="00444B87" w:rsidRPr="00F21B11" w:rsidRDefault="00BE5A3E" w:rsidP="00361064">
      <w:pPr>
        <w:shd w:val="clear" w:color="auto" w:fill="FFFFFF"/>
        <w:ind w:right="96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 xml:space="preserve">принимать участие в уже существующих ассоциациях (союзах), </w:t>
      </w:r>
      <w:r w:rsidR="00444B87" w:rsidRPr="00F21B11">
        <w:rPr>
          <w:spacing w:val="-1"/>
          <w:sz w:val="26"/>
          <w:szCs w:val="26"/>
        </w:rPr>
        <w:t xml:space="preserve">образованных в соответствии с целями деятельности и задачами </w:t>
      </w:r>
      <w:r w:rsidR="00177AB3" w:rsidRPr="00F21B11">
        <w:rPr>
          <w:spacing w:val="-1"/>
          <w:sz w:val="26"/>
          <w:szCs w:val="26"/>
        </w:rPr>
        <w:t>У</w:t>
      </w:r>
      <w:r w:rsidR="00444B87" w:rsidRPr="00F21B11">
        <w:rPr>
          <w:spacing w:val="-1"/>
          <w:sz w:val="26"/>
          <w:szCs w:val="26"/>
        </w:rPr>
        <w:t>чреждения;</w:t>
      </w:r>
    </w:p>
    <w:p w:rsidR="00444B87" w:rsidRPr="00F21B11" w:rsidRDefault="00BE5A3E" w:rsidP="00361064">
      <w:pPr>
        <w:shd w:val="clear" w:color="auto" w:fill="FFFFFF"/>
        <w:ind w:right="14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 xml:space="preserve">открывать </w:t>
      </w:r>
      <w:r w:rsidR="00A446C4" w:rsidRPr="00F21B11">
        <w:rPr>
          <w:sz w:val="26"/>
          <w:szCs w:val="26"/>
        </w:rPr>
        <w:t xml:space="preserve">лицевые </w:t>
      </w:r>
      <w:r w:rsidR="00444B87" w:rsidRPr="00F21B11">
        <w:rPr>
          <w:sz w:val="26"/>
          <w:szCs w:val="26"/>
        </w:rPr>
        <w:t>счета;</w:t>
      </w:r>
    </w:p>
    <w:p w:rsidR="00444B87" w:rsidRPr="00F21B11" w:rsidRDefault="00BE5A3E" w:rsidP="00361064">
      <w:pPr>
        <w:shd w:val="clear" w:color="auto" w:fill="FFFFFF"/>
        <w:ind w:right="10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 xml:space="preserve">по согласованию с </w:t>
      </w:r>
      <w:r w:rsidRPr="00F21B11">
        <w:rPr>
          <w:sz w:val="26"/>
          <w:szCs w:val="26"/>
        </w:rPr>
        <w:t>Министерством</w:t>
      </w:r>
      <w:r w:rsidR="00444B87" w:rsidRPr="00F21B11">
        <w:rPr>
          <w:sz w:val="26"/>
          <w:szCs w:val="26"/>
        </w:rPr>
        <w:t xml:space="preserve"> планировать свою деятельность и определять основные направления и перспективы развития;</w:t>
      </w:r>
    </w:p>
    <w:p w:rsidR="00444B87" w:rsidRPr="00F21B11" w:rsidRDefault="00BE5A3E" w:rsidP="00361064">
      <w:pPr>
        <w:shd w:val="clear" w:color="auto" w:fill="FFFFFF"/>
        <w:ind w:right="14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>совершать в рамках закона иные действия в соответствии с действующим законодательством и настоящим уставом.</w:t>
      </w:r>
    </w:p>
    <w:p w:rsidR="00444B87" w:rsidRPr="00F21B11" w:rsidRDefault="00444B87" w:rsidP="00361064">
      <w:pPr>
        <w:shd w:val="clear" w:color="auto" w:fill="FFFFFF"/>
        <w:ind w:firstLine="720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>3.</w:t>
      </w:r>
      <w:r w:rsidR="00BE5A3E" w:rsidRPr="00F21B11">
        <w:rPr>
          <w:spacing w:val="-1"/>
          <w:sz w:val="26"/>
          <w:szCs w:val="26"/>
        </w:rPr>
        <w:t>5</w:t>
      </w:r>
      <w:r w:rsidRPr="00F21B11">
        <w:rPr>
          <w:spacing w:val="-1"/>
          <w:sz w:val="26"/>
          <w:szCs w:val="26"/>
        </w:rPr>
        <w:t xml:space="preserve"> </w:t>
      </w:r>
      <w:r w:rsidR="006E2D11">
        <w:rPr>
          <w:spacing w:val="-1"/>
          <w:sz w:val="26"/>
          <w:szCs w:val="26"/>
        </w:rPr>
        <w:t xml:space="preserve"> </w:t>
      </w:r>
      <w:r w:rsidRPr="00F21B11">
        <w:rPr>
          <w:spacing w:val="-1"/>
          <w:sz w:val="26"/>
          <w:szCs w:val="26"/>
        </w:rPr>
        <w:t>Учреждение обязано:</w:t>
      </w:r>
    </w:p>
    <w:p w:rsidR="00444B87" w:rsidRPr="00F21B11" w:rsidRDefault="00BE5A3E" w:rsidP="00361064">
      <w:pPr>
        <w:shd w:val="clear" w:color="auto" w:fill="FFFFFF"/>
        <w:ind w:right="24" w:firstLine="634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- </w:t>
      </w:r>
      <w:r w:rsidR="00444B87" w:rsidRPr="00F21B11">
        <w:rPr>
          <w:spacing w:val="-1"/>
          <w:sz w:val="26"/>
          <w:szCs w:val="26"/>
        </w:rPr>
        <w:t xml:space="preserve">нести ответственность в соответствии с законодательством Российской </w:t>
      </w:r>
      <w:r w:rsidR="00444B87" w:rsidRPr="00F21B11">
        <w:rPr>
          <w:sz w:val="26"/>
          <w:szCs w:val="26"/>
        </w:rPr>
        <w:t>Фед</w:t>
      </w:r>
      <w:r w:rsidR="00641D03" w:rsidRPr="00F21B11">
        <w:rPr>
          <w:sz w:val="26"/>
          <w:szCs w:val="26"/>
        </w:rPr>
        <w:t>ерации за нарушение договорных</w:t>
      </w:r>
      <w:r w:rsidR="00444B87" w:rsidRPr="00F21B11">
        <w:rPr>
          <w:sz w:val="26"/>
          <w:szCs w:val="26"/>
        </w:rPr>
        <w:t xml:space="preserve"> обязательств;</w:t>
      </w:r>
    </w:p>
    <w:p w:rsidR="00444B87" w:rsidRPr="00F21B11" w:rsidRDefault="00BE5A3E" w:rsidP="00361064">
      <w:pPr>
        <w:shd w:val="clear" w:color="auto" w:fill="FFFFFF"/>
        <w:ind w:right="19" w:firstLine="634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444B87" w:rsidRPr="00F21B11" w:rsidRDefault="00BE5A3E" w:rsidP="00361064">
      <w:pPr>
        <w:shd w:val="clear" w:color="auto" w:fill="FFFFFF"/>
        <w:ind w:right="24" w:firstLine="634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lastRenderedPageBreak/>
        <w:t xml:space="preserve">- </w:t>
      </w:r>
      <w:r w:rsidR="00444B87" w:rsidRPr="00F21B11">
        <w:rPr>
          <w:spacing w:val="-1"/>
          <w:sz w:val="26"/>
          <w:szCs w:val="26"/>
        </w:rPr>
        <w:t xml:space="preserve">обеспечивать своих работников безопасными условиями труда и нести </w:t>
      </w:r>
      <w:r w:rsidR="00444B87" w:rsidRPr="00F21B11">
        <w:rPr>
          <w:sz w:val="26"/>
          <w:szCs w:val="26"/>
        </w:rPr>
        <w:t>ответственность в установленном порядке за ущерб, причиненный их здоровью и трудоспособности;</w:t>
      </w:r>
    </w:p>
    <w:p w:rsidR="00444B87" w:rsidRPr="00F21B11" w:rsidRDefault="00BE5A3E" w:rsidP="00361064">
      <w:pPr>
        <w:shd w:val="clear" w:color="auto" w:fill="FFFFFF"/>
        <w:ind w:right="38" w:firstLine="634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 xml:space="preserve">выполнять иные обязанности и обязательства в соответствии с действующим законодательством, настоящим уставом и приказами </w:t>
      </w:r>
      <w:r w:rsidRPr="00F21B11">
        <w:rPr>
          <w:sz w:val="26"/>
          <w:szCs w:val="26"/>
        </w:rPr>
        <w:t>Министерства</w:t>
      </w:r>
      <w:r w:rsidR="00444B87" w:rsidRPr="00F21B11">
        <w:rPr>
          <w:sz w:val="26"/>
          <w:szCs w:val="26"/>
        </w:rPr>
        <w:t>.</w:t>
      </w:r>
    </w:p>
    <w:p w:rsidR="00444B87" w:rsidRPr="00F21B11" w:rsidRDefault="00444B87" w:rsidP="00F21B11">
      <w:pPr>
        <w:shd w:val="clear" w:color="auto" w:fill="FFFFFF"/>
        <w:spacing w:before="326"/>
        <w:ind w:hanging="19"/>
        <w:jc w:val="center"/>
        <w:rPr>
          <w:b/>
          <w:bCs/>
          <w:spacing w:val="-1"/>
          <w:sz w:val="26"/>
          <w:szCs w:val="26"/>
        </w:rPr>
      </w:pPr>
      <w:r w:rsidRPr="00F21B11">
        <w:rPr>
          <w:b/>
          <w:bCs/>
          <w:spacing w:val="-1"/>
          <w:sz w:val="26"/>
          <w:szCs w:val="26"/>
        </w:rPr>
        <w:t>4. Средства и имущество Учреждения</w:t>
      </w:r>
    </w:p>
    <w:p w:rsidR="001A4E49" w:rsidRPr="00F21B11" w:rsidRDefault="001A4E49" w:rsidP="00F21B11">
      <w:pPr>
        <w:shd w:val="clear" w:color="auto" w:fill="FFFFFF"/>
        <w:tabs>
          <w:tab w:val="left" w:pos="1325"/>
        </w:tabs>
        <w:spacing w:before="10"/>
        <w:ind w:left="34" w:right="67" w:firstLine="686"/>
        <w:jc w:val="both"/>
        <w:rPr>
          <w:sz w:val="26"/>
          <w:szCs w:val="26"/>
        </w:rPr>
      </w:pPr>
    </w:p>
    <w:p w:rsidR="00E11CE1" w:rsidRPr="00F21B11" w:rsidRDefault="001A4E49" w:rsidP="00361064">
      <w:pPr>
        <w:widowControl/>
        <w:ind w:firstLine="720"/>
        <w:jc w:val="both"/>
        <w:outlineLvl w:val="2"/>
        <w:rPr>
          <w:sz w:val="26"/>
          <w:szCs w:val="26"/>
        </w:rPr>
      </w:pPr>
      <w:r w:rsidRPr="00F21B11">
        <w:rPr>
          <w:sz w:val="26"/>
          <w:szCs w:val="26"/>
        </w:rPr>
        <w:t>4.1</w:t>
      </w:r>
      <w:r w:rsidR="006E2D11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 xml:space="preserve"> </w:t>
      </w:r>
      <w:r w:rsidR="00E11CE1" w:rsidRPr="00F21B11">
        <w:rPr>
          <w:sz w:val="26"/>
          <w:szCs w:val="26"/>
        </w:rPr>
        <w:t>Имущество Учреждения составляет:</w:t>
      </w:r>
    </w:p>
    <w:p w:rsidR="00E11CE1" w:rsidRPr="00F21B11" w:rsidRDefault="00E11CE1" w:rsidP="00361064">
      <w:pPr>
        <w:widowControl/>
        <w:ind w:firstLine="720"/>
        <w:jc w:val="both"/>
        <w:outlineLvl w:val="2"/>
        <w:rPr>
          <w:sz w:val="26"/>
          <w:szCs w:val="26"/>
        </w:rPr>
      </w:pPr>
      <w:r w:rsidRPr="00F21B11">
        <w:rPr>
          <w:sz w:val="26"/>
          <w:szCs w:val="26"/>
        </w:rPr>
        <w:t>- имущество, закрепленное за учреждением Уполномоченным органом;</w:t>
      </w:r>
    </w:p>
    <w:p w:rsidR="00E11CE1" w:rsidRPr="00F21B11" w:rsidRDefault="00E11CE1" w:rsidP="00361064">
      <w:pPr>
        <w:widowControl/>
        <w:ind w:firstLine="720"/>
        <w:jc w:val="both"/>
        <w:outlineLvl w:val="2"/>
        <w:rPr>
          <w:sz w:val="26"/>
          <w:szCs w:val="26"/>
        </w:rPr>
      </w:pPr>
      <w:r w:rsidRPr="00F21B11">
        <w:rPr>
          <w:sz w:val="26"/>
          <w:szCs w:val="26"/>
        </w:rPr>
        <w:t>- имущество, приобретенное за счет средств областного бюджета, выделенных Учреждению в виде субсидий;</w:t>
      </w:r>
    </w:p>
    <w:p w:rsidR="00E11CE1" w:rsidRPr="00F21B11" w:rsidRDefault="00E11CE1" w:rsidP="00361064">
      <w:pPr>
        <w:widowControl/>
        <w:ind w:firstLine="720"/>
        <w:jc w:val="both"/>
        <w:outlineLvl w:val="2"/>
        <w:rPr>
          <w:sz w:val="26"/>
          <w:szCs w:val="26"/>
        </w:rPr>
      </w:pPr>
      <w:r w:rsidRPr="00F21B11">
        <w:rPr>
          <w:sz w:val="26"/>
          <w:szCs w:val="26"/>
        </w:rPr>
        <w:t>-имущество, поступившее Учреждению по иным основаниям, в соответствии с законодательством.</w:t>
      </w:r>
    </w:p>
    <w:p w:rsidR="00E11CE1" w:rsidRPr="00F21B11" w:rsidRDefault="00E11CE1" w:rsidP="00361064">
      <w:pPr>
        <w:widowControl/>
        <w:ind w:firstLine="720"/>
        <w:jc w:val="both"/>
        <w:outlineLvl w:val="2"/>
        <w:rPr>
          <w:sz w:val="26"/>
          <w:szCs w:val="26"/>
        </w:rPr>
      </w:pPr>
      <w:r w:rsidRPr="00F21B11">
        <w:rPr>
          <w:sz w:val="26"/>
          <w:szCs w:val="26"/>
        </w:rPr>
        <w:t xml:space="preserve">Имущество Учреждения находится в государственной собственности Нижегородской области, отражается на самостоятельном балансе Учреждения и закреплено за ним на праве оперативного управления уполномоченным органом. </w:t>
      </w:r>
    </w:p>
    <w:p w:rsidR="001A4E49" w:rsidRPr="00F21B11" w:rsidRDefault="00E11CE1" w:rsidP="00361064">
      <w:pPr>
        <w:shd w:val="clear" w:color="auto" w:fill="FFFFFF"/>
        <w:tabs>
          <w:tab w:val="left" w:pos="1325"/>
        </w:tabs>
        <w:spacing w:before="10"/>
        <w:ind w:left="34" w:right="67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Учреждение, за которыми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</w:t>
      </w:r>
    </w:p>
    <w:p w:rsidR="00E11CE1" w:rsidRPr="00F21B11" w:rsidRDefault="00E11CE1" w:rsidP="00361064">
      <w:pPr>
        <w:shd w:val="clear" w:color="auto" w:fill="FFFFFF"/>
        <w:tabs>
          <w:tab w:val="left" w:pos="0"/>
        </w:tabs>
        <w:spacing w:before="10"/>
        <w:ind w:right="67" w:firstLine="720"/>
        <w:jc w:val="both"/>
        <w:rPr>
          <w:spacing w:val="-6"/>
          <w:sz w:val="26"/>
          <w:szCs w:val="26"/>
        </w:rPr>
      </w:pPr>
      <w:proofErr w:type="gramStart"/>
      <w:r w:rsidRPr="00F21B11">
        <w:rPr>
          <w:spacing w:val="-1"/>
          <w:sz w:val="26"/>
          <w:szCs w:val="26"/>
        </w:rPr>
        <w:t>4.2</w:t>
      </w:r>
      <w:r w:rsidR="006E2D11">
        <w:rPr>
          <w:spacing w:val="-1"/>
          <w:sz w:val="26"/>
          <w:szCs w:val="26"/>
        </w:rPr>
        <w:t xml:space="preserve"> </w:t>
      </w:r>
      <w:r w:rsidRPr="00F21B11">
        <w:rPr>
          <w:spacing w:val="-1"/>
          <w:sz w:val="26"/>
          <w:szCs w:val="26"/>
        </w:rPr>
        <w:t xml:space="preserve"> Источниками формирования имущества Учреждения в денежной и иных формах </w:t>
      </w:r>
      <w:r w:rsidRPr="00F21B11">
        <w:rPr>
          <w:sz w:val="26"/>
          <w:szCs w:val="26"/>
        </w:rPr>
        <w:t>являются:</w:t>
      </w:r>
      <w:proofErr w:type="gramEnd"/>
    </w:p>
    <w:p w:rsidR="00E11CE1" w:rsidRPr="00F21B11" w:rsidRDefault="00E11CE1" w:rsidP="00361064">
      <w:pPr>
        <w:shd w:val="clear" w:color="auto" w:fill="FFFFFF"/>
        <w:spacing w:before="19"/>
        <w:ind w:right="77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- средства областного бюджета в виде субсидий;</w:t>
      </w:r>
    </w:p>
    <w:p w:rsidR="00E11CE1" w:rsidRPr="00F21B11" w:rsidRDefault="00E11CE1" w:rsidP="00361064">
      <w:pPr>
        <w:shd w:val="clear" w:color="auto" w:fill="FFFFFF"/>
        <w:spacing w:before="19"/>
        <w:ind w:right="77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- добровольные имущественные взносы и пожертвования;</w:t>
      </w:r>
    </w:p>
    <w:p w:rsidR="00E11CE1" w:rsidRPr="00F21B11" w:rsidRDefault="00E11CE1" w:rsidP="00361064">
      <w:pPr>
        <w:shd w:val="clear" w:color="auto" w:fill="FFFFFF"/>
        <w:spacing w:before="19"/>
        <w:ind w:right="77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- имущество, переданное Учреждению его собственником или Министерством;</w:t>
      </w:r>
    </w:p>
    <w:p w:rsidR="00444B87" w:rsidRPr="00F21B11" w:rsidRDefault="00E11CE1" w:rsidP="00361064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- иные источники, в соответствии с законодательством Российской Федерации.</w:t>
      </w:r>
    </w:p>
    <w:p w:rsidR="00444B87" w:rsidRPr="00F21B11" w:rsidRDefault="00444B87" w:rsidP="00361064">
      <w:pPr>
        <w:shd w:val="clear" w:color="auto" w:fill="FFFFFF"/>
        <w:tabs>
          <w:tab w:val="left" w:pos="1267"/>
        </w:tabs>
        <w:ind w:firstLine="720"/>
        <w:jc w:val="both"/>
        <w:rPr>
          <w:sz w:val="26"/>
          <w:szCs w:val="26"/>
        </w:rPr>
      </w:pPr>
      <w:r w:rsidRPr="00F21B11">
        <w:rPr>
          <w:spacing w:val="-4"/>
          <w:sz w:val="26"/>
          <w:szCs w:val="26"/>
        </w:rPr>
        <w:t>4.3</w:t>
      </w:r>
      <w:proofErr w:type="gramStart"/>
      <w:r w:rsidRPr="00F21B11">
        <w:rPr>
          <w:sz w:val="26"/>
          <w:szCs w:val="26"/>
        </w:rPr>
        <w:tab/>
        <w:t>П</w:t>
      </w:r>
      <w:proofErr w:type="gramEnd"/>
      <w:r w:rsidRPr="00F21B11">
        <w:rPr>
          <w:sz w:val="26"/>
          <w:szCs w:val="26"/>
        </w:rPr>
        <w:t>ри осуществлении права оперативного управления имуществом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Учреждение обязано:</w:t>
      </w:r>
    </w:p>
    <w:p w:rsidR="00444B87" w:rsidRPr="00F21B11" w:rsidRDefault="00444B87" w:rsidP="00361064">
      <w:pPr>
        <w:shd w:val="clear" w:color="auto" w:fill="FFFFFF"/>
        <w:ind w:firstLine="720"/>
        <w:rPr>
          <w:sz w:val="26"/>
          <w:szCs w:val="26"/>
        </w:rPr>
      </w:pPr>
      <w:r w:rsidRPr="00F21B11">
        <w:rPr>
          <w:sz w:val="26"/>
          <w:szCs w:val="26"/>
        </w:rPr>
        <w:t>эффективно использовать имущество;</w:t>
      </w:r>
    </w:p>
    <w:p w:rsidR="00444B87" w:rsidRPr="00F21B11" w:rsidRDefault="00444B87" w:rsidP="00361064">
      <w:pPr>
        <w:shd w:val="clear" w:color="auto" w:fill="FFFFFF"/>
        <w:ind w:right="5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обеспечивать сохранность и использование имущества строго по целевому назначению;</w:t>
      </w:r>
    </w:p>
    <w:p w:rsidR="00444B87" w:rsidRPr="00F21B11" w:rsidRDefault="00444B87" w:rsidP="00361064">
      <w:pPr>
        <w:shd w:val="clear" w:color="auto" w:fill="FFFFFF"/>
        <w:spacing w:before="5"/>
        <w:ind w:right="10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не допускать ухудшения технического состояния имущества, помимо </w:t>
      </w:r>
      <w:r w:rsidRPr="00F21B11">
        <w:rPr>
          <w:spacing w:val="-1"/>
          <w:sz w:val="26"/>
          <w:szCs w:val="26"/>
        </w:rPr>
        <w:t>его ухудшения, связанного с нормативным износом в процессе эксплуатации;</w:t>
      </w:r>
    </w:p>
    <w:p w:rsidR="00444B87" w:rsidRPr="00F21B11" w:rsidRDefault="00444B87" w:rsidP="00361064">
      <w:pPr>
        <w:shd w:val="clear" w:color="auto" w:fill="FFFFFF"/>
        <w:ind w:right="14" w:firstLine="720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осуществлять капитальный и текущий ремонт имущества в пределах </w:t>
      </w:r>
      <w:r w:rsidRPr="00F21B11">
        <w:rPr>
          <w:sz w:val="26"/>
          <w:szCs w:val="26"/>
        </w:rPr>
        <w:t>утвержденной бюджетной сметы.</w:t>
      </w:r>
    </w:p>
    <w:p w:rsidR="006D6FE5" w:rsidRPr="00F21B11" w:rsidRDefault="00444B87" w:rsidP="00361064">
      <w:pPr>
        <w:widowControl/>
        <w:ind w:firstLine="720"/>
        <w:jc w:val="both"/>
        <w:outlineLvl w:val="0"/>
        <w:rPr>
          <w:sz w:val="26"/>
          <w:szCs w:val="26"/>
        </w:rPr>
      </w:pPr>
      <w:r w:rsidRPr="00F21B11">
        <w:rPr>
          <w:spacing w:val="-5"/>
          <w:sz w:val="26"/>
          <w:szCs w:val="26"/>
        </w:rPr>
        <w:t>4.4</w:t>
      </w:r>
      <w:r w:rsidR="006E2D11">
        <w:rPr>
          <w:spacing w:val="-5"/>
          <w:sz w:val="26"/>
          <w:szCs w:val="26"/>
        </w:rPr>
        <w:t xml:space="preserve"> </w:t>
      </w:r>
      <w:r w:rsidR="006D6FE5" w:rsidRPr="00F21B11">
        <w:rPr>
          <w:sz w:val="26"/>
          <w:szCs w:val="26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444B87" w:rsidRPr="00F21B11" w:rsidRDefault="007071E4" w:rsidP="00361064">
      <w:pPr>
        <w:widowControl/>
        <w:ind w:firstLine="720"/>
        <w:jc w:val="both"/>
        <w:rPr>
          <w:spacing w:val="-3"/>
          <w:sz w:val="26"/>
          <w:szCs w:val="26"/>
        </w:rPr>
      </w:pPr>
      <w:r w:rsidRPr="00F21B11">
        <w:rPr>
          <w:sz w:val="26"/>
          <w:szCs w:val="26"/>
        </w:rPr>
        <w:t xml:space="preserve">4.5 </w:t>
      </w:r>
      <w:r w:rsidR="00444B87" w:rsidRPr="00F21B11">
        <w:rPr>
          <w:sz w:val="26"/>
          <w:szCs w:val="26"/>
        </w:rPr>
        <w:t xml:space="preserve">Учреждение использует бюджетные средства в соответствии с утвержденной </w:t>
      </w:r>
      <w:r w:rsidR="00E11CE1" w:rsidRPr="00F21B11">
        <w:rPr>
          <w:sz w:val="26"/>
          <w:szCs w:val="26"/>
        </w:rPr>
        <w:t>Министерством</w:t>
      </w:r>
      <w:r w:rsidR="00444B87" w:rsidRPr="00F21B11">
        <w:rPr>
          <w:sz w:val="26"/>
          <w:szCs w:val="26"/>
        </w:rPr>
        <w:t xml:space="preserve"> бюджетной сметой. </w:t>
      </w:r>
    </w:p>
    <w:p w:rsidR="00B6576E" w:rsidRPr="00F21B11" w:rsidRDefault="007071E4" w:rsidP="00361064">
      <w:pPr>
        <w:shd w:val="clear" w:color="auto" w:fill="FFFFFF"/>
        <w:tabs>
          <w:tab w:val="left" w:pos="1267"/>
        </w:tabs>
        <w:spacing w:before="10"/>
        <w:ind w:right="34" w:firstLine="720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4.6 </w:t>
      </w:r>
      <w:r w:rsidR="00B6576E" w:rsidRPr="00F21B11">
        <w:rPr>
          <w:sz w:val="26"/>
          <w:szCs w:val="26"/>
        </w:rPr>
        <w:t xml:space="preserve">Министерство </w:t>
      </w:r>
      <w:r w:rsidR="00FD7217">
        <w:rPr>
          <w:sz w:val="26"/>
          <w:szCs w:val="26"/>
        </w:rPr>
        <w:t>инвестиций, земельных и имущественных отношений</w:t>
      </w:r>
      <w:r w:rsidR="00B6576E" w:rsidRPr="00F21B11">
        <w:rPr>
          <w:sz w:val="26"/>
          <w:szCs w:val="26"/>
        </w:rPr>
        <w:t xml:space="preserve"> Нижегородской области в отношении имущества, закрепленного за Учреждением собственником, либо приобретенного  Учреждением за счет средств, выделенных ему собственником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 по согласованию с </w:t>
      </w:r>
      <w:r w:rsidR="00F21B11" w:rsidRPr="00F21B11">
        <w:rPr>
          <w:sz w:val="26"/>
          <w:szCs w:val="26"/>
        </w:rPr>
        <w:t>Министерством</w:t>
      </w:r>
      <w:r w:rsidR="00B6576E" w:rsidRPr="00F21B11">
        <w:rPr>
          <w:sz w:val="26"/>
          <w:szCs w:val="26"/>
        </w:rPr>
        <w:t>.</w:t>
      </w:r>
    </w:p>
    <w:p w:rsidR="00444B87" w:rsidRDefault="00444B87" w:rsidP="00F21B11">
      <w:pPr>
        <w:shd w:val="clear" w:color="auto" w:fill="FFFFFF"/>
        <w:spacing w:before="312"/>
        <w:ind w:right="96"/>
        <w:jc w:val="center"/>
        <w:rPr>
          <w:b/>
          <w:bCs/>
          <w:spacing w:val="-2"/>
          <w:sz w:val="26"/>
          <w:szCs w:val="26"/>
        </w:rPr>
      </w:pPr>
      <w:r w:rsidRPr="00F21B11">
        <w:rPr>
          <w:b/>
          <w:bCs/>
          <w:spacing w:val="-2"/>
          <w:sz w:val="26"/>
          <w:szCs w:val="26"/>
        </w:rPr>
        <w:lastRenderedPageBreak/>
        <w:t>5. Управление Учреждением</w:t>
      </w:r>
    </w:p>
    <w:p w:rsidR="00444B87" w:rsidRPr="00F21B11" w:rsidRDefault="00444B87" w:rsidP="00361064">
      <w:pPr>
        <w:shd w:val="clear" w:color="auto" w:fill="FFFFFF"/>
        <w:tabs>
          <w:tab w:val="left" w:pos="1301"/>
        </w:tabs>
        <w:spacing w:before="144"/>
        <w:ind w:firstLine="706"/>
        <w:rPr>
          <w:sz w:val="26"/>
          <w:szCs w:val="26"/>
        </w:rPr>
      </w:pPr>
      <w:r w:rsidRPr="00F21B11">
        <w:rPr>
          <w:spacing w:val="-9"/>
          <w:sz w:val="26"/>
          <w:szCs w:val="26"/>
        </w:rPr>
        <w:t>5.1</w:t>
      </w:r>
      <w:proofErr w:type="gramStart"/>
      <w:r w:rsidRPr="00F21B11">
        <w:rPr>
          <w:sz w:val="26"/>
          <w:szCs w:val="26"/>
        </w:rPr>
        <w:tab/>
      </w:r>
      <w:r w:rsidRPr="00F21B11">
        <w:rPr>
          <w:spacing w:val="-2"/>
          <w:sz w:val="26"/>
          <w:szCs w:val="26"/>
        </w:rPr>
        <w:t>К</w:t>
      </w:r>
      <w:proofErr w:type="gramEnd"/>
      <w:r w:rsidRPr="00F21B11">
        <w:rPr>
          <w:spacing w:val="-2"/>
          <w:sz w:val="26"/>
          <w:szCs w:val="26"/>
        </w:rPr>
        <w:t xml:space="preserve"> исключительной компетенции </w:t>
      </w:r>
      <w:r w:rsidR="00F21B11" w:rsidRPr="00F21B11">
        <w:rPr>
          <w:spacing w:val="-2"/>
          <w:sz w:val="26"/>
          <w:szCs w:val="26"/>
        </w:rPr>
        <w:t>Министерства</w:t>
      </w:r>
      <w:r w:rsidRPr="00F21B11">
        <w:rPr>
          <w:spacing w:val="-2"/>
          <w:sz w:val="26"/>
          <w:szCs w:val="26"/>
        </w:rPr>
        <w:t xml:space="preserve"> относятся следующие</w:t>
      </w:r>
      <w:r w:rsidR="00972EB2" w:rsidRPr="00F21B11">
        <w:rPr>
          <w:spacing w:val="-2"/>
          <w:sz w:val="26"/>
          <w:szCs w:val="26"/>
        </w:rPr>
        <w:t xml:space="preserve"> </w:t>
      </w:r>
      <w:r w:rsidRPr="00F21B11">
        <w:rPr>
          <w:spacing w:val="-3"/>
          <w:sz w:val="26"/>
          <w:szCs w:val="26"/>
        </w:rPr>
        <w:t>вопросы:</w:t>
      </w:r>
    </w:p>
    <w:p w:rsidR="00444B87" w:rsidRPr="00F21B11" w:rsidRDefault="00444B87" w:rsidP="00361064">
      <w:pPr>
        <w:shd w:val="clear" w:color="auto" w:fill="FFFFFF"/>
        <w:tabs>
          <w:tab w:val="left" w:pos="1190"/>
        </w:tabs>
        <w:ind w:right="5" w:firstLine="706"/>
        <w:jc w:val="both"/>
        <w:rPr>
          <w:sz w:val="26"/>
          <w:szCs w:val="26"/>
        </w:rPr>
      </w:pPr>
      <w:r w:rsidRPr="00F21B11">
        <w:rPr>
          <w:spacing w:val="-8"/>
          <w:sz w:val="26"/>
          <w:szCs w:val="26"/>
        </w:rPr>
        <w:t>а)</w:t>
      </w:r>
      <w:r w:rsidRPr="00F21B11">
        <w:rPr>
          <w:sz w:val="26"/>
          <w:szCs w:val="26"/>
        </w:rPr>
        <w:tab/>
      </w:r>
      <w:r w:rsidR="00B6576E" w:rsidRPr="00F21B11">
        <w:rPr>
          <w:spacing w:val="-2"/>
          <w:sz w:val="26"/>
          <w:szCs w:val="26"/>
        </w:rPr>
        <w:t xml:space="preserve">утверждение изменений и дополнений в Устав Учреждения, а также утверждение Устава в новой редакции по </w:t>
      </w:r>
      <w:r w:rsidR="00B6576E" w:rsidRPr="00F21B11">
        <w:rPr>
          <w:sz w:val="26"/>
          <w:szCs w:val="26"/>
        </w:rPr>
        <w:t>согласованию с министерством государственного имущества и земельных ресурсов Нижегородской области;</w:t>
      </w:r>
    </w:p>
    <w:p w:rsidR="00444B87" w:rsidRPr="00F21B11" w:rsidRDefault="00444B87" w:rsidP="00361064">
      <w:pPr>
        <w:shd w:val="clear" w:color="auto" w:fill="FFFFFF"/>
        <w:tabs>
          <w:tab w:val="left" w:pos="1190"/>
        </w:tabs>
        <w:ind w:right="5" w:firstLine="706"/>
        <w:jc w:val="both"/>
        <w:rPr>
          <w:sz w:val="26"/>
          <w:szCs w:val="26"/>
        </w:rPr>
      </w:pPr>
      <w:r w:rsidRPr="00F21B11">
        <w:rPr>
          <w:spacing w:val="-7"/>
          <w:sz w:val="26"/>
          <w:szCs w:val="26"/>
        </w:rPr>
        <w:t>б)</w:t>
      </w:r>
      <w:r w:rsidRPr="00F21B11">
        <w:rPr>
          <w:sz w:val="26"/>
          <w:szCs w:val="26"/>
        </w:rPr>
        <w:tab/>
      </w:r>
      <w:r w:rsidRPr="00F21B11">
        <w:rPr>
          <w:spacing w:val="-1"/>
          <w:sz w:val="26"/>
          <w:szCs w:val="26"/>
        </w:rPr>
        <w:t>определение основных направлений деятельности Учреждения,</w:t>
      </w:r>
      <w:r w:rsidR="00361064">
        <w:rPr>
          <w:spacing w:val="-1"/>
          <w:sz w:val="26"/>
          <w:szCs w:val="26"/>
        </w:rPr>
        <w:t xml:space="preserve"> </w:t>
      </w:r>
      <w:r w:rsidRPr="00F21B11">
        <w:rPr>
          <w:sz w:val="26"/>
          <w:szCs w:val="26"/>
        </w:rPr>
        <w:t>утверждение бюджетной сметы Учреждения;</w:t>
      </w:r>
    </w:p>
    <w:p w:rsidR="00444B87" w:rsidRPr="00F21B11" w:rsidRDefault="00444B87" w:rsidP="00361064">
      <w:pPr>
        <w:shd w:val="clear" w:color="auto" w:fill="FFFFFF"/>
        <w:tabs>
          <w:tab w:val="left" w:pos="1373"/>
        </w:tabs>
        <w:ind w:right="10" w:firstLine="706"/>
        <w:jc w:val="both"/>
        <w:rPr>
          <w:sz w:val="26"/>
          <w:szCs w:val="26"/>
        </w:rPr>
      </w:pPr>
      <w:r w:rsidRPr="00F21B11">
        <w:rPr>
          <w:spacing w:val="-14"/>
          <w:sz w:val="26"/>
          <w:szCs w:val="26"/>
        </w:rPr>
        <w:t>в)</w:t>
      </w:r>
      <w:r w:rsidRPr="00F21B11">
        <w:rPr>
          <w:sz w:val="26"/>
          <w:szCs w:val="26"/>
        </w:rPr>
        <w:tab/>
        <w:t>назначение и освобождение от должности руководителя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Учреждения;</w:t>
      </w:r>
    </w:p>
    <w:p w:rsidR="00444B87" w:rsidRPr="00F21B11" w:rsidRDefault="00444B87" w:rsidP="00361064">
      <w:pPr>
        <w:shd w:val="clear" w:color="auto" w:fill="FFFFFF"/>
        <w:tabs>
          <w:tab w:val="left" w:pos="1258"/>
        </w:tabs>
        <w:ind w:firstLine="706"/>
        <w:jc w:val="both"/>
        <w:rPr>
          <w:sz w:val="26"/>
          <w:szCs w:val="26"/>
        </w:rPr>
      </w:pPr>
      <w:r w:rsidRPr="00F21B11">
        <w:rPr>
          <w:spacing w:val="-11"/>
          <w:sz w:val="26"/>
          <w:szCs w:val="26"/>
        </w:rPr>
        <w:t>г)</w:t>
      </w:r>
      <w:r w:rsidRPr="00F21B11">
        <w:rPr>
          <w:sz w:val="26"/>
          <w:szCs w:val="26"/>
        </w:rPr>
        <w:tab/>
        <w:t>назначение ликвидационной комиссии, утверждение ликвидационного баланса.</w:t>
      </w:r>
    </w:p>
    <w:p w:rsidR="00B6576E" w:rsidRPr="00F21B11" w:rsidRDefault="00444B87" w:rsidP="00361064">
      <w:pPr>
        <w:shd w:val="clear" w:color="auto" w:fill="FFFFFF"/>
        <w:tabs>
          <w:tab w:val="left" w:pos="1445"/>
        </w:tabs>
        <w:ind w:right="10" w:firstLine="706"/>
        <w:jc w:val="both"/>
        <w:rPr>
          <w:sz w:val="26"/>
          <w:szCs w:val="26"/>
        </w:rPr>
      </w:pPr>
      <w:proofErr w:type="gramStart"/>
      <w:r w:rsidRPr="00F21B11">
        <w:rPr>
          <w:spacing w:val="-9"/>
          <w:sz w:val="26"/>
          <w:szCs w:val="26"/>
        </w:rPr>
        <w:t>5.2</w:t>
      </w:r>
      <w:r w:rsidRPr="00F21B11">
        <w:rPr>
          <w:sz w:val="26"/>
          <w:szCs w:val="26"/>
        </w:rPr>
        <w:tab/>
      </w:r>
      <w:r w:rsidR="00B6576E" w:rsidRPr="00F21B11">
        <w:rPr>
          <w:sz w:val="26"/>
          <w:szCs w:val="26"/>
        </w:rPr>
        <w:t>Руководителем Учреждения (далее - руководитель) является</w:t>
      </w:r>
      <w:r w:rsidR="00361064">
        <w:rPr>
          <w:sz w:val="26"/>
          <w:szCs w:val="26"/>
        </w:rPr>
        <w:t xml:space="preserve"> </w:t>
      </w:r>
      <w:r w:rsidR="00B6576E" w:rsidRPr="00F21B11">
        <w:rPr>
          <w:sz w:val="26"/>
          <w:szCs w:val="26"/>
        </w:rPr>
        <w:t>главный врач, который назначается и освобождается от должности</w:t>
      </w:r>
      <w:r w:rsidR="00361064">
        <w:rPr>
          <w:sz w:val="26"/>
          <w:szCs w:val="26"/>
        </w:rPr>
        <w:t xml:space="preserve"> </w:t>
      </w:r>
      <w:r w:rsidR="00F21B11" w:rsidRPr="00F21B11">
        <w:rPr>
          <w:sz w:val="26"/>
          <w:szCs w:val="26"/>
        </w:rPr>
        <w:t>Министерством</w:t>
      </w:r>
      <w:r w:rsidR="00B6576E" w:rsidRPr="00F21B11">
        <w:rPr>
          <w:sz w:val="26"/>
          <w:szCs w:val="26"/>
        </w:rPr>
        <w:t xml:space="preserve"> в соответствии с действующим законодательством из числа лиц, имеющих высшее медицинское образование.</w:t>
      </w:r>
      <w:proofErr w:type="gramEnd"/>
    </w:p>
    <w:p w:rsidR="00444B87" w:rsidRPr="00F21B11" w:rsidRDefault="00B6576E" w:rsidP="00361064">
      <w:pPr>
        <w:shd w:val="clear" w:color="auto" w:fill="FFFFFF"/>
        <w:ind w:right="19" w:firstLine="706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Учредитель заключает с ним трудовой </w:t>
      </w:r>
      <w:r w:rsidRPr="00F21B11">
        <w:rPr>
          <w:sz w:val="26"/>
          <w:szCs w:val="26"/>
        </w:rPr>
        <w:t>договор.</w:t>
      </w:r>
    </w:p>
    <w:p w:rsidR="00444B87" w:rsidRPr="00F21B11" w:rsidRDefault="00444B87" w:rsidP="00361064">
      <w:pPr>
        <w:shd w:val="clear" w:color="auto" w:fill="FFFFFF"/>
        <w:ind w:right="19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Трудовой </w:t>
      </w:r>
      <w:proofErr w:type="gramStart"/>
      <w:r w:rsidRPr="00F21B11">
        <w:rPr>
          <w:sz w:val="26"/>
          <w:szCs w:val="26"/>
        </w:rPr>
        <w:t>договор</w:t>
      </w:r>
      <w:proofErr w:type="gramEnd"/>
      <w:r w:rsidRPr="00F21B11">
        <w:rPr>
          <w:sz w:val="26"/>
          <w:szCs w:val="26"/>
        </w:rPr>
        <w:t xml:space="preserve"> может быть расторгнут или перезаключен до </w:t>
      </w:r>
      <w:r w:rsidRPr="00F21B11">
        <w:rPr>
          <w:spacing w:val="-1"/>
          <w:sz w:val="26"/>
          <w:szCs w:val="26"/>
        </w:rPr>
        <w:t xml:space="preserve">истечения срока по условиям, предусмотренным трудовым договором или </w:t>
      </w:r>
      <w:r w:rsidRPr="00F21B11">
        <w:rPr>
          <w:sz w:val="26"/>
          <w:szCs w:val="26"/>
        </w:rPr>
        <w:t>действующим законодательством Российской Федерации.</w:t>
      </w:r>
    </w:p>
    <w:p w:rsidR="00444B87" w:rsidRPr="00F21B11" w:rsidRDefault="00444B87" w:rsidP="00361064">
      <w:pPr>
        <w:shd w:val="clear" w:color="auto" w:fill="FFFFFF"/>
        <w:tabs>
          <w:tab w:val="left" w:pos="1282"/>
        </w:tabs>
        <w:ind w:firstLine="706"/>
        <w:rPr>
          <w:sz w:val="26"/>
          <w:szCs w:val="26"/>
        </w:rPr>
      </w:pPr>
      <w:r w:rsidRPr="00F21B11">
        <w:rPr>
          <w:spacing w:val="-8"/>
          <w:sz w:val="26"/>
          <w:szCs w:val="26"/>
        </w:rPr>
        <w:t>5.3</w:t>
      </w:r>
      <w:r w:rsidRPr="00F21B11">
        <w:rPr>
          <w:sz w:val="26"/>
          <w:szCs w:val="26"/>
        </w:rPr>
        <w:tab/>
      </w:r>
      <w:r w:rsidRPr="00F21B11">
        <w:rPr>
          <w:spacing w:val="-1"/>
          <w:sz w:val="26"/>
          <w:szCs w:val="26"/>
        </w:rPr>
        <w:t>Руководитель в силу своей компетенции:</w:t>
      </w:r>
    </w:p>
    <w:p w:rsidR="00444B87" w:rsidRPr="00F21B11" w:rsidRDefault="00444B87" w:rsidP="00361064">
      <w:pPr>
        <w:shd w:val="clear" w:color="auto" w:fill="FFFFFF"/>
        <w:ind w:firstLine="706"/>
        <w:rPr>
          <w:sz w:val="26"/>
          <w:szCs w:val="26"/>
        </w:rPr>
      </w:pPr>
      <w:r w:rsidRPr="00F21B11">
        <w:rPr>
          <w:sz w:val="26"/>
          <w:szCs w:val="26"/>
        </w:rPr>
        <w:t>осуществляет оперативное руководство деятельностью Учреждения;</w:t>
      </w:r>
    </w:p>
    <w:p w:rsidR="00444B87" w:rsidRPr="00F21B11" w:rsidRDefault="00444B87" w:rsidP="00361064">
      <w:pPr>
        <w:shd w:val="clear" w:color="auto" w:fill="FFFFFF"/>
        <w:ind w:right="29" w:firstLine="706"/>
        <w:jc w:val="both"/>
        <w:rPr>
          <w:sz w:val="26"/>
          <w:szCs w:val="26"/>
        </w:rPr>
      </w:pPr>
      <w:r w:rsidRPr="00F21B11">
        <w:rPr>
          <w:spacing w:val="-2"/>
          <w:sz w:val="26"/>
          <w:szCs w:val="26"/>
        </w:rPr>
        <w:t xml:space="preserve">без доверенности действует от имени Учреждения, представляет его во </w:t>
      </w:r>
      <w:r w:rsidRPr="00F21B11">
        <w:rPr>
          <w:sz w:val="26"/>
          <w:szCs w:val="26"/>
        </w:rPr>
        <w:t>всех организациях, в судах, как на территории России, так и за ее пределами;</w:t>
      </w:r>
    </w:p>
    <w:p w:rsidR="00444B87" w:rsidRPr="00F21B11" w:rsidRDefault="00444B87" w:rsidP="00361064">
      <w:pPr>
        <w:shd w:val="clear" w:color="auto" w:fill="FFFFFF"/>
        <w:ind w:right="29" w:firstLine="706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в пределах, установленных трудовым договором и настоящим Уставом </w:t>
      </w:r>
      <w:r w:rsidRPr="00F21B11">
        <w:rPr>
          <w:sz w:val="26"/>
          <w:szCs w:val="26"/>
        </w:rPr>
        <w:t xml:space="preserve">Учреждения, заключает сделки, договоры (контракты), соответствующие целям деятельности Учреждения, выдает доверенности, открывает </w:t>
      </w:r>
      <w:r w:rsidR="00695353" w:rsidRPr="00F21B11">
        <w:rPr>
          <w:sz w:val="26"/>
          <w:szCs w:val="26"/>
        </w:rPr>
        <w:t xml:space="preserve">лицевые </w:t>
      </w:r>
      <w:r w:rsidRPr="00F21B11">
        <w:rPr>
          <w:sz w:val="26"/>
          <w:szCs w:val="26"/>
        </w:rPr>
        <w:t>счета;</w:t>
      </w:r>
    </w:p>
    <w:p w:rsidR="00444B87" w:rsidRPr="00F21B11" w:rsidRDefault="005C7A42" w:rsidP="00361064">
      <w:pPr>
        <w:shd w:val="clear" w:color="auto" w:fill="FFFFFF"/>
        <w:spacing w:before="10"/>
        <w:ind w:right="43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4B87" w:rsidRPr="00F21B11">
        <w:rPr>
          <w:sz w:val="26"/>
          <w:szCs w:val="26"/>
        </w:rPr>
        <w:t>утверждает в пределах своих полномочий штат</w:t>
      </w:r>
      <w:r w:rsidR="00A06419" w:rsidRPr="00F21B11">
        <w:rPr>
          <w:sz w:val="26"/>
          <w:szCs w:val="26"/>
        </w:rPr>
        <w:t>ное расписание</w:t>
      </w:r>
      <w:r w:rsidR="00444B87" w:rsidRPr="00F21B11">
        <w:rPr>
          <w:sz w:val="26"/>
          <w:szCs w:val="26"/>
        </w:rPr>
        <w:t xml:space="preserve"> и структуру Учреждения;</w:t>
      </w:r>
    </w:p>
    <w:p w:rsidR="00444B87" w:rsidRPr="00F21B11" w:rsidRDefault="00444B87" w:rsidP="00361064">
      <w:pPr>
        <w:shd w:val="clear" w:color="auto" w:fill="FFFFFF"/>
        <w:ind w:firstLine="706"/>
        <w:rPr>
          <w:sz w:val="26"/>
          <w:szCs w:val="26"/>
        </w:rPr>
      </w:pPr>
      <w:r w:rsidRPr="00F21B11">
        <w:rPr>
          <w:sz w:val="26"/>
          <w:szCs w:val="26"/>
        </w:rPr>
        <w:t>выполняет иные функции, вытекающие из настоящего Устава.</w:t>
      </w:r>
    </w:p>
    <w:p w:rsidR="00444B87" w:rsidRPr="00F21B11" w:rsidRDefault="00444B87" w:rsidP="00361064">
      <w:pPr>
        <w:shd w:val="clear" w:color="auto" w:fill="FFFFFF"/>
        <w:tabs>
          <w:tab w:val="left" w:pos="1282"/>
        </w:tabs>
        <w:spacing w:before="5"/>
        <w:ind w:right="48" w:firstLine="706"/>
        <w:jc w:val="both"/>
        <w:rPr>
          <w:sz w:val="26"/>
          <w:szCs w:val="26"/>
        </w:rPr>
      </w:pPr>
      <w:r w:rsidRPr="00F21B11">
        <w:rPr>
          <w:spacing w:val="-8"/>
          <w:sz w:val="26"/>
          <w:szCs w:val="26"/>
        </w:rPr>
        <w:t>5.4</w:t>
      </w:r>
      <w:r w:rsidRPr="00F21B11">
        <w:rPr>
          <w:sz w:val="26"/>
          <w:szCs w:val="26"/>
        </w:rPr>
        <w:tab/>
        <w:t>Взаимоотношения работников и руководителя, возникающие на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 xml:space="preserve">основе трудового договора, регулируются </w:t>
      </w:r>
      <w:r w:rsidR="00A06419" w:rsidRPr="00F21B11">
        <w:rPr>
          <w:sz w:val="26"/>
          <w:szCs w:val="26"/>
        </w:rPr>
        <w:t xml:space="preserve">трудовым </w:t>
      </w:r>
      <w:r w:rsidRPr="00F21B11">
        <w:rPr>
          <w:sz w:val="26"/>
          <w:szCs w:val="26"/>
        </w:rPr>
        <w:t xml:space="preserve">законодательством </w:t>
      </w:r>
      <w:r w:rsidR="00A06419" w:rsidRPr="00F21B11">
        <w:rPr>
          <w:sz w:val="26"/>
          <w:szCs w:val="26"/>
        </w:rPr>
        <w:t>РФ</w:t>
      </w:r>
      <w:r w:rsidRPr="00F21B11">
        <w:rPr>
          <w:sz w:val="26"/>
          <w:szCs w:val="26"/>
        </w:rPr>
        <w:t>.</w:t>
      </w:r>
    </w:p>
    <w:p w:rsidR="00444B87" w:rsidRPr="00F21B11" w:rsidRDefault="00444B87" w:rsidP="00F21B11">
      <w:pPr>
        <w:shd w:val="clear" w:color="auto" w:fill="FFFFFF"/>
        <w:spacing w:before="312"/>
        <w:jc w:val="center"/>
        <w:rPr>
          <w:sz w:val="26"/>
          <w:szCs w:val="26"/>
        </w:rPr>
      </w:pPr>
      <w:r w:rsidRPr="00F21B11">
        <w:rPr>
          <w:b/>
          <w:bCs/>
          <w:sz w:val="26"/>
          <w:szCs w:val="26"/>
        </w:rPr>
        <w:t xml:space="preserve">6. Отчетность и </w:t>
      </w:r>
      <w:proofErr w:type="gramStart"/>
      <w:r w:rsidRPr="00F21B11">
        <w:rPr>
          <w:b/>
          <w:bCs/>
          <w:sz w:val="26"/>
          <w:szCs w:val="26"/>
        </w:rPr>
        <w:t>контроль за</w:t>
      </w:r>
      <w:proofErr w:type="gramEnd"/>
      <w:r w:rsidRPr="00F21B11">
        <w:rPr>
          <w:b/>
          <w:bCs/>
          <w:sz w:val="26"/>
          <w:szCs w:val="26"/>
        </w:rPr>
        <w:t xml:space="preserve"> деятельностью Учреждения</w:t>
      </w:r>
    </w:p>
    <w:p w:rsidR="008F044D" w:rsidRPr="00F21B11" w:rsidRDefault="008F044D" w:rsidP="00F21B11">
      <w:pPr>
        <w:shd w:val="clear" w:color="auto" w:fill="FFFFFF"/>
        <w:ind w:right="72" w:firstLine="706"/>
        <w:jc w:val="both"/>
        <w:rPr>
          <w:sz w:val="26"/>
          <w:szCs w:val="26"/>
        </w:rPr>
      </w:pPr>
    </w:p>
    <w:p w:rsidR="00444B87" w:rsidRPr="00F21B11" w:rsidRDefault="00444B87" w:rsidP="00F21B11">
      <w:pPr>
        <w:shd w:val="clear" w:color="auto" w:fill="FFFFFF"/>
        <w:ind w:right="72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6.1 </w:t>
      </w:r>
      <w:r w:rsidR="00B6576E" w:rsidRPr="00F21B11">
        <w:rPr>
          <w:sz w:val="26"/>
          <w:szCs w:val="26"/>
        </w:rPr>
        <w:t xml:space="preserve">Учреждение осуществляет в соответствии с действующим </w:t>
      </w:r>
      <w:r w:rsidR="00B6576E" w:rsidRPr="00F21B11">
        <w:rPr>
          <w:spacing w:val="-1"/>
          <w:sz w:val="26"/>
          <w:szCs w:val="26"/>
        </w:rPr>
        <w:t>законодательством оперативный бухгалтерский учет результатов финансово-</w:t>
      </w:r>
      <w:r w:rsidR="00B6576E" w:rsidRPr="00F21B11">
        <w:rPr>
          <w:sz w:val="26"/>
          <w:szCs w:val="26"/>
        </w:rPr>
        <w:t xml:space="preserve">хозяйственной и иной деятельности, ведет статистическую и бухгалтерскую отчетность, </w:t>
      </w:r>
      <w:proofErr w:type="gramStart"/>
      <w:r w:rsidR="00B6576E" w:rsidRPr="00F21B11">
        <w:rPr>
          <w:sz w:val="26"/>
          <w:szCs w:val="26"/>
        </w:rPr>
        <w:t>отчитывается о</w:t>
      </w:r>
      <w:r w:rsidR="00361064">
        <w:rPr>
          <w:sz w:val="26"/>
          <w:szCs w:val="26"/>
        </w:rPr>
        <w:t xml:space="preserve"> </w:t>
      </w:r>
      <w:r w:rsidR="00B6576E" w:rsidRPr="00F21B11">
        <w:rPr>
          <w:sz w:val="26"/>
          <w:szCs w:val="26"/>
        </w:rPr>
        <w:t>результатах</w:t>
      </w:r>
      <w:proofErr w:type="gramEnd"/>
      <w:r w:rsidR="00B6576E" w:rsidRPr="00F21B11">
        <w:rPr>
          <w:sz w:val="26"/>
          <w:szCs w:val="26"/>
        </w:rPr>
        <w:t xml:space="preserve"> деятельности в порядке и в сроки, </w:t>
      </w:r>
      <w:r w:rsidR="00B6576E" w:rsidRPr="00F21B11">
        <w:rPr>
          <w:spacing w:val="-1"/>
          <w:sz w:val="26"/>
          <w:szCs w:val="26"/>
        </w:rPr>
        <w:t xml:space="preserve">установленные </w:t>
      </w:r>
      <w:r w:rsidR="00F21B11" w:rsidRPr="00F21B11">
        <w:rPr>
          <w:spacing w:val="-1"/>
          <w:sz w:val="26"/>
          <w:szCs w:val="26"/>
        </w:rPr>
        <w:t>Министерством</w:t>
      </w:r>
      <w:r w:rsidR="00B6576E" w:rsidRPr="00F21B11">
        <w:rPr>
          <w:spacing w:val="-1"/>
          <w:sz w:val="26"/>
          <w:szCs w:val="26"/>
        </w:rPr>
        <w:t xml:space="preserve"> согласно законодательству</w:t>
      </w:r>
      <w:r w:rsidR="00361064">
        <w:rPr>
          <w:spacing w:val="-1"/>
          <w:sz w:val="26"/>
          <w:szCs w:val="26"/>
        </w:rPr>
        <w:t xml:space="preserve"> </w:t>
      </w:r>
      <w:r w:rsidR="00B6576E" w:rsidRPr="00F21B11">
        <w:rPr>
          <w:spacing w:val="-1"/>
          <w:sz w:val="26"/>
          <w:szCs w:val="26"/>
        </w:rPr>
        <w:t xml:space="preserve">Российской </w:t>
      </w:r>
      <w:r w:rsidR="00B6576E" w:rsidRPr="00F21B11">
        <w:rPr>
          <w:sz w:val="26"/>
          <w:szCs w:val="26"/>
        </w:rPr>
        <w:t>Федерации, нормативным актам Нижегородской области.</w:t>
      </w:r>
    </w:p>
    <w:p w:rsidR="00444B87" w:rsidRPr="00F21B11" w:rsidRDefault="00444B87" w:rsidP="00F21B11">
      <w:pPr>
        <w:shd w:val="clear" w:color="auto" w:fill="FFFFFF"/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За искажение государственной отчетности должностные лица </w:t>
      </w:r>
      <w:r w:rsidRPr="00F21B11">
        <w:rPr>
          <w:spacing w:val="-2"/>
          <w:sz w:val="26"/>
          <w:szCs w:val="26"/>
        </w:rPr>
        <w:t xml:space="preserve">Учреждения несут установленную законодательством Российской Федерации </w:t>
      </w:r>
      <w:r w:rsidRPr="00F21B11">
        <w:rPr>
          <w:sz w:val="26"/>
          <w:szCs w:val="26"/>
        </w:rPr>
        <w:t>дисциплинарную, административную и уголовную ответственность.</w:t>
      </w:r>
    </w:p>
    <w:p w:rsidR="00444B87" w:rsidRPr="00F21B11" w:rsidRDefault="00444B87" w:rsidP="00F21B11">
      <w:pPr>
        <w:shd w:val="clear" w:color="auto" w:fill="FFFFFF"/>
        <w:tabs>
          <w:tab w:val="left" w:pos="1584"/>
        </w:tabs>
        <w:ind w:right="10" w:firstLine="706"/>
        <w:jc w:val="both"/>
        <w:rPr>
          <w:sz w:val="26"/>
          <w:szCs w:val="26"/>
        </w:rPr>
      </w:pPr>
      <w:r w:rsidRPr="00F21B11">
        <w:rPr>
          <w:spacing w:val="-6"/>
          <w:sz w:val="26"/>
          <w:szCs w:val="26"/>
        </w:rPr>
        <w:t>6.2</w:t>
      </w:r>
      <w:r w:rsidRPr="00F21B11">
        <w:rPr>
          <w:sz w:val="26"/>
          <w:szCs w:val="26"/>
        </w:rPr>
        <w:tab/>
      </w:r>
      <w:proofErr w:type="gramStart"/>
      <w:r w:rsidRPr="00F21B11">
        <w:rPr>
          <w:sz w:val="26"/>
          <w:szCs w:val="26"/>
        </w:rPr>
        <w:t>Контроль за</w:t>
      </w:r>
      <w:proofErr w:type="gramEnd"/>
      <w:r w:rsidRPr="00F21B11">
        <w:rPr>
          <w:sz w:val="26"/>
          <w:szCs w:val="26"/>
        </w:rPr>
        <w:t xml:space="preserve"> деятельностью Учреждения осуществляется</w:t>
      </w:r>
      <w:r w:rsidR="00361064">
        <w:rPr>
          <w:sz w:val="26"/>
          <w:szCs w:val="26"/>
        </w:rPr>
        <w:t xml:space="preserve"> </w:t>
      </w:r>
      <w:r w:rsidR="00F21B11" w:rsidRPr="00F21B11">
        <w:rPr>
          <w:sz w:val="26"/>
          <w:szCs w:val="26"/>
        </w:rPr>
        <w:t>Министерством</w:t>
      </w:r>
      <w:r w:rsidR="00384C7B" w:rsidRPr="00F21B11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и иными органами государственной</w:t>
      </w:r>
      <w:r w:rsidR="00384C7B" w:rsidRPr="00F21B11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власти в пределах их компетенции.</w:t>
      </w:r>
    </w:p>
    <w:p w:rsidR="00444B87" w:rsidRPr="00F21B11" w:rsidRDefault="00444B87" w:rsidP="00F21B11">
      <w:pPr>
        <w:shd w:val="clear" w:color="auto" w:fill="FFFFFF"/>
        <w:tabs>
          <w:tab w:val="left" w:pos="1440"/>
        </w:tabs>
        <w:ind w:right="10" w:firstLine="706"/>
        <w:jc w:val="both"/>
        <w:rPr>
          <w:sz w:val="26"/>
          <w:szCs w:val="26"/>
        </w:rPr>
      </w:pPr>
      <w:r w:rsidRPr="00F21B11">
        <w:rPr>
          <w:spacing w:val="-6"/>
          <w:sz w:val="26"/>
          <w:szCs w:val="26"/>
        </w:rPr>
        <w:t>6.3</w:t>
      </w:r>
      <w:r w:rsidRPr="00F21B11">
        <w:rPr>
          <w:sz w:val="26"/>
          <w:szCs w:val="26"/>
        </w:rPr>
        <w:tab/>
      </w:r>
      <w:proofErr w:type="gramStart"/>
      <w:r w:rsidRPr="00F21B11">
        <w:rPr>
          <w:spacing w:val="-1"/>
          <w:sz w:val="26"/>
          <w:szCs w:val="26"/>
        </w:rPr>
        <w:t>Контроль за</w:t>
      </w:r>
      <w:proofErr w:type="gramEnd"/>
      <w:r w:rsidRPr="00F21B11">
        <w:rPr>
          <w:spacing w:val="-1"/>
          <w:sz w:val="26"/>
          <w:szCs w:val="26"/>
        </w:rPr>
        <w:t xml:space="preserve"> использовани</w:t>
      </w:r>
      <w:r w:rsidR="001A4E49" w:rsidRPr="00F21B11">
        <w:rPr>
          <w:spacing w:val="-1"/>
          <w:sz w:val="26"/>
          <w:szCs w:val="26"/>
        </w:rPr>
        <w:t>ем</w:t>
      </w:r>
      <w:r w:rsidR="00F33077" w:rsidRPr="00F21B11">
        <w:rPr>
          <w:spacing w:val="-1"/>
          <w:sz w:val="26"/>
          <w:szCs w:val="26"/>
        </w:rPr>
        <w:t xml:space="preserve"> по назначению</w:t>
      </w:r>
      <w:r w:rsidRPr="00F21B11">
        <w:rPr>
          <w:spacing w:val="-1"/>
          <w:sz w:val="26"/>
          <w:szCs w:val="26"/>
        </w:rPr>
        <w:t xml:space="preserve"> и сохранностью</w:t>
      </w:r>
      <w:r w:rsidR="00361064">
        <w:rPr>
          <w:spacing w:val="-1"/>
          <w:sz w:val="26"/>
          <w:szCs w:val="26"/>
        </w:rPr>
        <w:t xml:space="preserve"> </w:t>
      </w:r>
      <w:r w:rsidRPr="00F21B11">
        <w:rPr>
          <w:sz w:val="26"/>
          <w:szCs w:val="26"/>
        </w:rPr>
        <w:t>имущества, переданного Учреждению в оперативное управление,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 xml:space="preserve">осуществляет </w:t>
      </w:r>
      <w:r w:rsidR="00F21B11" w:rsidRPr="00F21B11">
        <w:rPr>
          <w:sz w:val="26"/>
          <w:szCs w:val="26"/>
        </w:rPr>
        <w:t>Министерство</w:t>
      </w:r>
      <w:r w:rsidRPr="00F21B11">
        <w:rPr>
          <w:sz w:val="26"/>
          <w:szCs w:val="26"/>
        </w:rPr>
        <w:t xml:space="preserve"> и </w:t>
      </w:r>
      <w:r w:rsidR="00384C7B" w:rsidRPr="00F21B11">
        <w:rPr>
          <w:sz w:val="26"/>
          <w:szCs w:val="26"/>
        </w:rPr>
        <w:lastRenderedPageBreak/>
        <w:t>собственник имущества</w:t>
      </w:r>
      <w:r w:rsidRPr="00F21B11">
        <w:rPr>
          <w:sz w:val="26"/>
          <w:szCs w:val="26"/>
        </w:rPr>
        <w:t>.</w:t>
      </w:r>
    </w:p>
    <w:p w:rsidR="00444B87" w:rsidRPr="00F21B11" w:rsidRDefault="00444B87" w:rsidP="00F21B11">
      <w:pPr>
        <w:shd w:val="clear" w:color="auto" w:fill="FFFFFF"/>
        <w:spacing w:before="307"/>
        <w:jc w:val="center"/>
        <w:rPr>
          <w:sz w:val="26"/>
          <w:szCs w:val="26"/>
        </w:rPr>
      </w:pPr>
      <w:r w:rsidRPr="00361064">
        <w:rPr>
          <w:b/>
          <w:spacing w:val="-1"/>
          <w:sz w:val="26"/>
          <w:szCs w:val="26"/>
        </w:rPr>
        <w:t>7</w:t>
      </w:r>
      <w:r w:rsidRPr="00F21B11">
        <w:rPr>
          <w:spacing w:val="-1"/>
          <w:sz w:val="26"/>
          <w:szCs w:val="26"/>
        </w:rPr>
        <w:t xml:space="preserve">. </w:t>
      </w:r>
      <w:r w:rsidRPr="00F21B11">
        <w:rPr>
          <w:b/>
          <w:bCs/>
          <w:spacing w:val="-1"/>
          <w:sz w:val="26"/>
          <w:szCs w:val="26"/>
        </w:rPr>
        <w:t>Страхование</w:t>
      </w:r>
    </w:p>
    <w:p w:rsidR="00444B87" w:rsidRPr="00F21B11" w:rsidRDefault="00444B87" w:rsidP="00EC72BF">
      <w:pPr>
        <w:shd w:val="clear" w:color="auto" w:fill="FFFFFF"/>
        <w:spacing w:before="312"/>
        <w:ind w:right="29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7.1 Имущество Учреждения и риски, связанные с его деятельностью, страхуются в соответствии с действующим законодательством.</w:t>
      </w:r>
    </w:p>
    <w:p w:rsidR="00444B87" w:rsidRPr="00F21B11" w:rsidRDefault="00444B87" w:rsidP="00EC72BF">
      <w:pPr>
        <w:shd w:val="clear" w:color="auto" w:fill="FFFFFF"/>
        <w:spacing w:before="322"/>
        <w:ind w:left="43" w:firstLine="677"/>
        <w:jc w:val="center"/>
        <w:rPr>
          <w:sz w:val="26"/>
          <w:szCs w:val="26"/>
        </w:rPr>
      </w:pPr>
      <w:r w:rsidRPr="00F21B11">
        <w:rPr>
          <w:b/>
          <w:bCs/>
          <w:sz w:val="26"/>
          <w:szCs w:val="26"/>
        </w:rPr>
        <w:t>8. Реорганизация и ликвидация Учреждения</w:t>
      </w:r>
    </w:p>
    <w:p w:rsidR="00444B87" w:rsidRPr="00F21B11" w:rsidRDefault="00444B87" w:rsidP="00361064">
      <w:pPr>
        <w:shd w:val="clear" w:color="auto" w:fill="FFFFFF"/>
        <w:tabs>
          <w:tab w:val="left" w:pos="1296"/>
        </w:tabs>
        <w:spacing w:before="307"/>
        <w:ind w:right="34" w:firstLine="706"/>
        <w:jc w:val="both"/>
        <w:rPr>
          <w:sz w:val="26"/>
          <w:szCs w:val="26"/>
        </w:rPr>
      </w:pPr>
      <w:r w:rsidRPr="00F21B11">
        <w:rPr>
          <w:spacing w:val="-6"/>
          <w:sz w:val="26"/>
          <w:szCs w:val="26"/>
        </w:rPr>
        <w:t>8.1</w:t>
      </w:r>
      <w:r w:rsidRPr="00F21B11">
        <w:rPr>
          <w:sz w:val="26"/>
          <w:szCs w:val="26"/>
        </w:rPr>
        <w:tab/>
      </w:r>
      <w:r w:rsidR="00972EB2" w:rsidRPr="00F21B11">
        <w:rPr>
          <w:sz w:val="26"/>
          <w:szCs w:val="26"/>
        </w:rPr>
        <w:t>Деятельность Учреждения прекращается на основании решения Правительства Нижегородской области, а также по решению суда, по основаниям и в порядке, установленном действующим законодательством Российской Федерации.</w:t>
      </w:r>
      <w:r w:rsidRPr="00F21B11">
        <w:rPr>
          <w:sz w:val="26"/>
          <w:szCs w:val="26"/>
        </w:rPr>
        <w:t xml:space="preserve"> </w:t>
      </w:r>
    </w:p>
    <w:p w:rsidR="0075473F" w:rsidRPr="00F21B11" w:rsidRDefault="0075473F" w:rsidP="00361064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F21B11">
        <w:rPr>
          <w:rFonts w:ascii="Times New Roman" w:hAnsi="Times New Roman" w:cs="Times New Roman"/>
          <w:sz w:val="26"/>
          <w:szCs w:val="26"/>
        </w:rPr>
        <w:t>8.2</w:t>
      </w:r>
      <w:proofErr w:type="gramStart"/>
      <w:r w:rsidRPr="00F21B11">
        <w:rPr>
          <w:rFonts w:ascii="Times New Roman" w:hAnsi="Times New Roman" w:cs="Times New Roman"/>
          <w:sz w:val="26"/>
          <w:szCs w:val="26"/>
        </w:rPr>
        <w:t xml:space="preserve"> </w:t>
      </w:r>
      <w:r w:rsidR="006E3F72" w:rsidRPr="00F21B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E3F72" w:rsidRPr="00F21B11">
        <w:rPr>
          <w:rFonts w:ascii="Times New Roman" w:hAnsi="Times New Roman" w:cs="Times New Roman"/>
          <w:sz w:val="26"/>
          <w:szCs w:val="26"/>
        </w:rPr>
        <w:t>ри реорганизации У</w:t>
      </w:r>
      <w:r w:rsidRPr="00F21B11">
        <w:rPr>
          <w:rFonts w:ascii="Times New Roman" w:hAnsi="Times New Roman" w:cs="Times New Roman"/>
          <w:sz w:val="26"/>
          <w:szCs w:val="26"/>
        </w:rPr>
        <w:t>чреждения кредитор</w:t>
      </w:r>
      <w:r w:rsidR="00C165EA" w:rsidRPr="00F21B11">
        <w:rPr>
          <w:rFonts w:ascii="Times New Roman" w:hAnsi="Times New Roman" w:cs="Times New Roman"/>
          <w:sz w:val="26"/>
          <w:szCs w:val="26"/>
        </w:rPr>
        <w:t>ы</w:t>
      </w:r>
      <w:r w:rsidRPr="00F21B11">
        <w:rPr>
          <w:rFonts w:ascii="Times New Roman" w:hAnsi="Times New Roman" w:cs="Times New Roman"/>
          <w:sz w:val="26"/>
          <w:szCs w:val="26"/>
        </w:rPr>
        <w:t xml:space="preserve">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F21B11" w:rsidRPr="00F21B11" w:rsidRDefault="00444B87" w:rsidP="00361064">
      <w:pPr>
        <w:shd w:val="clear" w:color="auto" w:fill="FFFFFF"/>
        <w:tabs>
          <w:tab w:val="left" w:pos="1502"/>
        </w:tabs>
        <w:spacing w:before="5"/>
        <w:ind w:right="38" w:firstLine="706"/>
        <w:jc w:val="both"/>
        <w:rPr>
          <w:spacing w:val="-1"/>
          <w:sz w:val="26"/>
          <w:szCs w:val="26"/>
        </w:rPr>
      </w:pPr>
      <w:r w:rsidRPr="00F21B11">
        <w:rPr>
          <w:spacing w:val="-6"/>
          <w:sz w:val="26"/>
          <w:szCs w:val="26"/>
        </w:rPr>
        <w:t>8.</w:t>
      </w:r>
      <w:r w:rsidR="0075473F" w:rsidRPr="00F21B11">
        <w:rPr>
          <w:spacing w:val="-6"/>
          <w:sz w:val="26"/>
          <w:szCs w:val="26"/>
        </w:rPr>
        <w:t>3</w:t>
      </w:r>
      <w:r w:rsidRPr="00F21B11">
        <w:rPr>
          <w:sz w:val="26"/>
          <w:szCs w:val="26"/>
        </w:rPr>
        <w:tab/>
      </w:r>
      <w:r w:rsidR="00F21B11" w:rsidRPr="00F21B11">
        <w:rPr>
          <w:sz w:val="26"/>
          <w:szCs w:val="26"/>
        </w:rPr>
        <w:t>Министерство</w:t>
      </w:r>
      <w:r w:rsidR="00972EB2" w:rsidRPr="00F21B11">
        <w:rPr>
          <w:sz w:val="26"/>
          <w:szCs w:val="26"/>
        </w:rPr>
        <w:t xml:space="preserve"> создает ликвидационную комиссию, в состав которой должен быть включен представитель министерства государственного имущества и земельных ресурсов Нижегородской области</w:t>
      </w:r>
      <w:r w:rsidR="00972EB2" w:rsidRPr="00F21B11">
        <w:rPr>
          <w:spacing w:val="-1"/>
          <w:sz w:val="26"/>
          <w:szCs w:val="26"/>
        </w:rPr>
        <w:t xml:space="preserve">. </w:t>
      </w:r>
    </w:p>
    <w:p w:rsidR="00444B87" w:rsidRPr="00F21B11" w:rsidRDefault="00972EB2" w:rsidP="00361064">
      <w:pPr>
        <w:shd w:val="clear" w:color="auto" w:fill="FFFFFF"/>
        <w:tabs>
          <w:tab w:val="left" w:pos="1502"/>
        </w:tabs>
        <w:spacing w:before="5"/>
        <w:ind w:right="38" w:firstLine="706"/>
        <w:jc w:val="both"/>
        <w:rPr>
          <w:sz w:val="26"/>
          <w:szCs w:val="26"/>
        </w:rPr>
      </w:pPr>
      <w:r w:rsidRPr="00F21B11">
        <w:rPr>
          <w:spacing w:val="-1"/>
          <w:sz w:val="26"/>
          <w:szCs w:val="26"/>
        </w:rPr>
        <w:t xml:space="preserve">С момента назначения ликвидационной </w:t>
      </w:r>
      <w:r w:rsidRPr="00F21B11">
        <w:rPr>
          <w:sz w:val="26"/>
          <w:szCs w:val="26"/>
        </w:rPr>
        <w:t>комиссии к ней переходят полномочия по управлению Учреждением.</w:t>
      </w:r>
      <w:r w:rsidR="00444B87" w:rsidRPr="00F21B11">
        <w:rPr>
          <w:sz w:val="26"/>
          <w:szCs w:val="26"/>
        </w:rPr>
        <w:t xml:space="preserve"> </w:t>
      </w:r>
    </w:p>
    <w:p w:rsidR="00444B87" w:rsidRPr="00F21B11" w:rsidRDefault="00444B87" w:rsidP="00361064">
      <w:pPr>
        <w:shd w:val="clear" w:color="auto" w:fill="FFFFFF"/>
        <w:tabs>
          <w:tab w:val="left" w:pos="1502"/>
        </w:tabs>
        <w:spacing w:before="5"/>
        <w:ind w:right="38"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>Ликвидационная комиссия составляет ликвидационный баланс и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 xml:space="preserve">представляет его </w:t>
      </w:r>
      <w:r w:rsidR="00F21B11" w:rsidRPr="00F21B11">
        <w:rPr>
          <w:sz w:val="26"/>
          <w:szCs w:val="26"/>
        </w:rPr>
        <w:t>Министерству</w:t>
      </w:r>
      <w:r w:rsidRPr="00F21B11">
        <w:rPr>
          <w:sz w:val="26"/>
          <w:szCs w:val="26"/>
        </w:rPr>
        <w:t>.</w:t>
      </w:r>
    </w:p>
    <w:p w:rsidR="00444B87" w:rsidRPr="00F21B11" w:rsidRDefault="00444B87" w:rsidP="00361064">
      <w:pPr>
        <w:shd w:val="clear" w:color="auto" w:fill="FFFFFF"/>
        <w:tabs>
          <w:tab w:val="left" w:pos="1238"/>
        </w:tabs>
        <w:spacing w:before="10"/>
        <w:ind w:right="67" w:firstLine="706"/>
        <w:jc w:val="both"/>
        <w:rPr>
          <w:sz w:val="26"/>
          <w:szCs w:val="26"/>
        </w:rPr>
      </w:pPr>
      <w:r w:rsidRPr="00F21B11">
        <w:rPr>
          <w:spacing w:val="-6"/>
          <w:sz w:val="26"/>
          <w:szCs w:val="26"/>
        </w:rPr>
        <w:t>8.</w:t>
      </w:r>
      <w:r w:rsidR="00361064">
        <w:rPr>
          <w:spacing w:val="-6"/>
          <w:sz w:val="26"/>
          <w:szCs w:val="26"/>
        </w:rPr>
        <w:t>4</w:t>
      </w:r>
      <w:r w:rsidRPr="00F21B11">
        <w:rPr>
          <w:sz w:val="26"/>
          <w:szCs w:val="26"/>
        </w:rPr>
        <w:tab/>
      </w:r>
      <w:r w:rsidRPr="00F21B11">
        <w:rPr>
          <w:spacing w:val="-2"/>
          <w:sz w:val="26"/>
          <w:szCs w:val="26"/>
        </w:rPr>
        <w:t>Учреждение считается прекратившим свою деятельность с момента</w:t>
      </w:r>
      <w:r w:rsidR="00361064">
        <w:rPr>
          <w:spacing w:val="-2"/>
          <w:sz w:val="26"/>
          <w:szCs w:val="26"/>
        </w:rPr>
        <w:t xml:space="preserve"> </w:t>
      </w:r>
      <w:r w:rsidRPr="00F21B11">
        <w:rPr>
          <w:sz w:val="26"/>
          <w:szCs w:val="26"/>
        </w:rPr>
        <w:t>внесения соответствующей записи в Единый государственный реестр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юридических лиц.</w:t>
      </w:r>
    </w:p>
    <w:p w:rsidR="00444B87" w:rsidRPr="00F21B11" w:rsidRDefault="00444B87" w:rsidP="00361064">
      <w:pPr>
        <w:shd w:val="clear" w:color="auto" w:fill="FFFFFF"/>
        <w:tabs>
          <w:tab w:val="left" w:pos="1387"/>
        </w:tabs>
        <w:ind w:right="77" w:firstLine="706"/>
        <w:jc w:val="both"/>
        <w:rPr>
          <w:sz w:val="26"/>
          <w:szCs w:val="26"/>
        </w:rPr>
      </w:pPr>
      <w:r w:rsidRPr="00F21B11">
        <w:rPr>
          <w:spacing w:val="-6"/>
          <w:sz w:val="26"/>
          <w:szCs w:val="26"/>
        </w:rPr>
        <w:t>8.</w:t>
      </w:r>
      <w:r w:rsidR="00361064">
        <w:rPr>
          <w:spacing w:val="-6"/>
          <w:sz w:val="26"/>
          <w:szCs w:val="26"/>
        </w:rPr>
        <w:t>5</w:t>
      </w:r>
      <w:proofErr w:type="gramStart"/>
      <w:r w:rsidRPr="00F21B11">
        <w:rPr>
          <w:sz w:val="26"/>
          <w:szCs w:val="26"/>
        </w:rPr>
        <w:tab/>
      </w:r>
      <w:r w:rsidRPr="00F21B11">
        <w:rPr>
          <w:spacing w:val="-1"/>
          <w:sz w:val="26"/>
          <w:szCs w:val="26"/>
        </w:rPr>
        <w:t>П</w:t>
      </w:r>
      <w:proofErr w:type="gramEnd"/>
      <w:r w:rsidRPr="00F21B11">
        <w:rPr>
          <w:spacing w:val="-1"/>
          <w:sz w:val="26"/>
          <w:szCs w:val="26"/>
        </w:rPr>
        <w:t>ри ликвидации и реорганизации увольняемым работникам</w:t>
      </w:r>
      <w:r w:rsidR="00361064">
        <w:rPr>
          <w:spacing w:val="-1"/>
          <w:sz w:val="26"/>
          <w:szCs w:val="26"/>
        </w:rPr>
        <w:t xml:space="preserve"> </w:t>
      </w:r>
      <w:r w:rsidRPr="00F21B11">
        <w:rPr>
          <w:sz w:val="26"/>
          <w:szCs w:val="26"/>
        </w:rPr>
        <w:t>гарантируется соблюдение их прав в соответствии с законодательством</w:t>
      </w:r>
      <w:r w:rsidR="00361064">
        <w:rPr>
          <w:sz w:val="26"/>
          <w:szCs w:val="26"/>
        </w:rPr>
        <w:t xml:space="preserve"> </w:t>
      </w:r>
      <w:r w:rsidRPr="00F21B11">
        <w:rPr>
          <w:sz w:val="26"/>
          <w:szCs w:val="26"/>
        </w:rPr>
        <w:t>Российской Федерации.</w:t>
      </w:r>
    </w:p>
    <w:p w:rsidR="00F21B11" w:rsidRPr="00F21B11" w:rsidRDefault="0075473F" w:rsidP="00361064">
      <w:pPr>
        <w:shd w:val="clear" w:color="auto" w:fill="FFFFFF"/>
        <w:ind w:firstLine="706"/>
        <w:jc w:val="both"/>
        <w:rPr>
          <w:sz w:val="26"/>
          <w:szCs w:val="26"/>
        </w:rPr>
      </w:pPr>
      <w:r w:rsidRPr="00F21B11">
        <w:rPr>
          <w:spacing w:val="-2"/>
          <w:sz w:val="26"/>
          <w:szCs w:val="26"/>
        </w:rPr>
        <w:t>8.</w:t>
      </w:r>
      <w:r w:rsidR="00361064">
        <w:rPr>
          <w:spacing w:val="-2"/>
          <w:sz w:val="26"/>
          <w:szCs w:val="26"/>
        </w:rPr>
        <w:t>6</w:t>
      </w:r>
      <w:r w:rsidR="00444B87" w:rsidRPr="00F21B11">
        <w:rPr>
          <w:spacing w:val="-2"/>
          <w:sz w:val="26"/>
          <w:szCs w:val="26"/>
        </w:rPr>
        <w:t xml:space="preserve">. </w:t>
      </w:r>
      <w:r w:rsidR="00972EB2" w:rsidRPr="00F21B11">
        <w:rPr>
          <w:spacing w:val="-2"/>
          <w:sz w:val="26"/>
          <w:szCs w:val="26"/>
        </w:rPr>
        <w:t xml:space="preserve">При прекращении деятельности Учреждения все документы </w:t>
      </w:r>
      <w:r w:rsidR="00972EB2" w:rsidRPr="00F21B11">
        <w:rPr>
          <w:spacing w:val="-1"/>
          <w:sz w:val="26"/>
          <w:szCs w:val="26"/>
        </w:rPr>
        <w:t xml:space="preserve">(управленческие, финансово - хозяйственные, по личному составу и другие) </w:t>
      </w:r>
      <w:r w:rsidR="00972EB2" w:rsidRPr="00F21B11">
        <w:rPr>
          <w:sz w:val="26"/>
          <w:szCs w:val="26"/>
        </w:rPr>
        <w:t xml:space="preserve">передаются в установленном порядке правопреемнику (правопреемникам). </w:t>
      </w:r>
    </w:p>
    <w:p w:rsidR="00F21B11" w:rsidRPr="00F21B11" w:rsidRDefault="00972EB2" w:rsidP="00361064">
      <w:pPr>
        <w:shd w:val="clear" w:color="auto" w:fill="FFFFFF"/>
        <w:ind w:firstLine="706"/>
        <w:jc w:val="both"/>
        <w:rPr>
          <w:sz w:val="26"/>
          <w:szCs w:val="26"/>
        </w:rPr>
      </w:pPr>
      <w:r w:rsidRPr="00F21B11">
        <w:rPr>
          <w:spacing w:val="-2"/>
          <w:sz w:val="26"/>
          <w:szCs w:val="26"/>
        </w:rPr>
        <w:t xml:space="preserve">При отсутствии правопреемника документы постоянного хранения, имеющие </w:t>
      </w:r>
      <w:r w:rsidRPr="00F21B11">
        <w:rPr>
          <w:spacing w:val="-1"/>
          <w:sz w:val="26"/>
          <w:szCs w:val="26"/>
        </w:rPr>
        <w:t xml:space="preserve">научно - историческое значение, документы по личному составу (приказы, личные дела и другие) передаются на государственное хранение в </w:t>
      </w:r>
      <w:r w:rsidRPr="00F21B11">
        <w:rPr>
          <w:sz w:val="26"/>
          <w:szCs w:val="26"/>
        </w:rPr>
        <w:t xml:space="preserve">государственный архив. </w:t>
      </w:r>
    </w:p>
    <w:p w:rsidR="00972EB2" w:rsidRPr="00F21B11" w:rsidRDefault="00972EB2" w:rsidP="00361064">
      <w:pPr>
        <w:shd w:val="clear" w:color="auto" w:fill="FFFFFF"/>
        <w:ind w:firstLine="706"/>
        <w:jc w:val="both"/>
        <w:rPr>
          <w:sz w:val="26"/>
          <w:szCs w:val="26"/>
        </w:rPr>
      </w:pPr>
      <w:r w:rsidRPr="00F21B11">
        <w:rPr>
          <w:sz w:val="26"/>
          <w:szCs w:val="26"/>
        </w:rPr>
        <w:t xml:space="preserve">Передача и упорядочение документов </w:t>
      </w:r>
      <w:r w:rsidRPr="00F21B11">
        <w:rPr>
          <w:spacing w:val="-1"/>
          <w:sz w:val="26"/>
          <w:szCs w:val="26"/>
        </w:rPr>
        <w:t xml:space="preserve">осуществляются силами и за счет средств Учреждения в соответствии с </w:t>
      </w:r>
      <w:r w:rsidRPr="00F21B11">
        <w:rPr>
          <w:sz w:val="26"/>
          <w:szCs w:val="26"/>
        </w:rPr>
        <w:t>требованиями архивных органов.</w:t>
      </w:r>
    </w:p>
    <w:p w:rsidR="00972EB2" w:rsidRPr="00F21B11" w:rsidRDefault="00972EB2" w:rsidP="00F21B11">
      <w:pPr>
        <w:shd w:val="clear" w:color="auto" w:fill="FFFFFF"/>
        <w:ind w:left="48" w:firstLine="706"/>
        <w:jc w:val="both"/>
        <w:rPr>
          <w:sz w:val="26"/>
          <w:szCs w:val="26"/>
        </w:rPr>
      </w:pPr>
    </w:p>
    <w:p w:rsidR="00444B87" w:rsidRPr="00F21B11" w:rsidRDefault="00444B87" w:rsidP="00F21B11">
      <w:pPr>
        <w:shd w:val="clear" w:color="auto" w:fill="FFFFFF"/>
        <w:jc w:val="center"/>
        <w:rPr>
          <w:sz w:val="26"/>
          <w:szCs w:val="26"/>
        </w:rPr>
      </w:pPr>
      <w:r w:rsidRPr="00F21B11">
        <w:rPr>
          <w:b/>
          <w:bCs/>
          <w:spacing w:val="-1"/>
          <w:sz w:val="26"/>
          <w:szCs w:val="26"/>
        </w:rPr>
        <w:t>9. Заключительные положения.</w:t>
      </w:r>
    </w:p>
    <w:p w:rsidR="0042634B" w:rsidRPr="00F21B11" w:rsidRDefault="00972EB2" w:rsidP="00F21B11">
      <w:pPr>
        <w:numPr>
          <w:ilvl w:val="0"/>
          <w:numId w:val="8"/>
        </w:numPr>
        <w:shd w:val="clear" w:color="auto" w:fill="FFFFFF"/>
        <w:tabs>
          <w:tab w:val="left" w:pos="1344"/>
        </w:tabs>
        <w:spacing w:before="312"/>
        <w:ind w:right="48" w:firstLine="706"/>
        <w:jc w:val="both"/>
        <w:rPr>
          <w:spacing w:val="-7"/>
          <w:sz w:val="26"/>
          <w:szCs w:val="26"/>
        </w:rPr>
      </w:pPr>
      <w:r w:rsidRPr="00F21B11">
        <w:rPr>
          <w:spacing w:val="-3"/>
          <w:sz w:val="26"/>
          <w:szCs w:val="26"/>
        </w:rPr>
        <w:t xml:space="preserve">Изменения и дополнения к настоящему Уставу </w:t>
      </w:r>
      <w:r w:rsidRPr="00F21B11">
        <w:rPr>
          <w:sz w:val="26"/>
          <w:szCs w:val="26"/>
        </w:rPr>
        <w:t>вступают в силу с момента их регистрации в порядке, установленном действующим законодательством РФ.</w:t>
      </w:r>
    </w:p>
    <w:sectPr w:rsidR="0042634B" w:rsidRPr="00F21B11" w:rsidSect="00361064">
      <w:headerReference w:type="even" r:id="rId7"/>
      <w:headerReference w:type="default" r:id="rId8"/>
      <w:pgSz w:w="11906" w:h="16838"/>
      <w:pgMar w:top="1134" w:right="92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F4" w:rsidRDefault="006D3DF4">
      <w:r>
        <w:separator/>
      </w:r>
    </w:p>
  </w:endnote>
  <w:endnote w:type="continuationSeparator" w:id="0">
    <w:p w:rsidR="006D3DF4" w:rsidRDefault="006D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F4" w:rsidRDefault="006D3DF4">
      <w:r>
        <w:separator/>
      </w:r>
    </w:p>
  </w:footnote>
  <w:footnote w:type="continuationSeparator" w:id="0">
    <w:p w:rsidR="006D3DF4" w:rsidRDefault="006D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BF" w:rsidRDefault="007F4395" w:rsidP="003610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2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A36">
      <w:rPr>
        <w:rStyle w:val="a7"/>
        <w:noProof/>
      </w:rPr>
      <w:t>7</w:t>
    </w:r>
    <w:r>
      <w:rPr>
        <w:rStyle w:val="a7"/>
      </w:rPr>
      <w:fldChar w:fldCharType="end"/>
    </w:r>
  </w:p>
  <w:p w:rsidR="00EC72BF" w:rsidRDefault="00EC72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BF" w:rsidRDefault="007F4395" w:rsidP="00916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2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217">
      <w:rPr>
        <w:rStyle w:val="a7"/>
        <w:noProof/>
      </w:rPr>
      <w:t>2</w:t>
    </w:r>
    <w:r>
      <w:rPr>
        <w:rStyle w:val="a7"/>
      </w:rPr>
      <w:fldChar w:fldCharType="end"/>
    </w:r>
  </w:p>
  <w:p w:rsidR="00EC72BF" w:rsidRDefault="00EC72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15557C"/>
    <w:multiLevelType w:val="multilevel"/>
    <w:tmpl w:val="5F0CDC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266E1A"/>
    <w:multiLevelType w:val="multilevel"/>
    <w:tmpl w:val="7702EC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5429C3"/>
    <w:multiLevelType w:val="multilevel"/>
    <w:tmpl w:val="ABAED6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ECF00BA"/>
    <w:multiLevelType w:val="singleLevel"/>
    <w:tmpl w:val="FF0E64A8"/>
    <w:lvl w:ilvl="0">
      <w:start w:val="2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5929DD"/>
    <w:multiLevelType w:val="hybridMultilevel"/>
    <w:tmpl w:val="4B5C9018"/>
    <w:lvl w:ilvl="0" w:tplc="7A0693FA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53A02"/>
    <w:multiLevelType w:val="multilevel"/>
    <w:tmpl w:val="620AA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4"/>
        </w:tabs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4"/>
        </w:tabs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1800"/>
      </w:pPr>
      <w:rPr>
        <w:rFonts w:hint="default"/>
      </w:rPr>
    </w:lvl>
  </w:abstractNum>
  <w:abstractNum w:abstractNumId="11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C533C95"/>
    <w:multiLevelType w:val="multilevel"/>
    <w:tmpl w:val="B97EC4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</w:num>
  <w:num w:numId="2">
    <w:abstractNumId w:val="1"/>
    <w:lvlOverride w:ilvl="0">
      <w:startOverride w:val="5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5"/>
    </w:lvlOverride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87"/>
    <w:rsid w:val="000063F1"/>
    <w:rsid w:val="0008647C"/>
    <w:rsid w:val="000A5013"/>
    <w:rsid w:val="000B040F"/>
    <w:rsid w:val="000F361F"/>
    <w:rsid w:val="00164F44"/>
    <w:rsid w:val="00166FED"/>
    <w:rsid w:val="00177AB3"/>
    <w:rsid w:val="001A0D81"/>
    <w:rsid w:val="001A4E49"/>
    <w:rsid w:val="00231A05"/>
    <w:rsid w:val="00236A36"/>
    <w:rsid w:val="00242206"/>
    <w:rsid w:val="002A0EF0"/>
    <w:rsid w:val="002A34B6"/>
    <w:rsid w:val="002B1A65"/>
    <w:rsid w:val="002B38A3"/>
    <w:rsid w:val="002B4F02"/>
    <w:rsid w:val="002E4080"/>
    <w:rsid w:val="002F338C"/>
    <w:rsid w:val="0030602A"/>
    <w:rsid w:val="00361064"/>
    <w:rsid w:val="00375FD3"/>
    <w:rsid w:val="00384C7B"/>
    <w:rsid w:val="00397B70"/>
    <w:rsid w:val="003C5736"/>
    <w:rsid w:val="003E125F"/>
    <w:rsid w:val="00416141"/>
    <w:rsid w:val="00423A65"/>
    <w:rsid w:val="00425546"/>
    <w:rsid w:val="0042634B"/>
    <w:rsid w:val="00444B87"/>
    <w:rsid w:val="004841C4"/>
    <w:rsid w:val="004F657F"/>
    <w:rsid w:val="004F7642"/>
    <w:rsid w:val="00517353"/>
    <w:rsid w:val="00520895"/>
    <w:rsid w:val="005303F4"/>
    <w:rsid w:val="00533371"/>
    <w:rsid w:val="0054521D"/>
    <w:rsid w:val="005A2C96"/>
    <w:rsid w:val="005A5C89"/>
    <w:rsid w:val="005C7A42"/>
    <w:rsid w:val="005E1925"/>
    <w:rsid w:val="00641D03"/>
    <w:rsid w:val="006465A5"/>
    <w:rsid w:val="00671F12"/>
    <w:rsid w:val="00680EC1"/>
    <w:rsid w:val="00691A07"/>
    <w:rsid w:val="00693D2E"/>
    <w:rsid w:val="00695353"/>
    <w:rsid w:val="006B7168"/>
    <w:rsid w:val="006D3DF4"/>
    <w:rsid w:val="006D6FE5"/>
    <w:rsid w:val="006E2D11"/>
    <w:rsid w:val="006E3F72"/>
    <w:rsid w:val="007071E4"/>
    <w:rsid w:val="00712F3B"/>
    <w:rsid w:val="0075473F"/>
    <w:rsid w:val="00761FE0"/>
    <w:rsid w:val="007E1DE9"/>
    <w:rsid w:val="007F4395"/>
    <w:rsid w:val="007F5500"/>
    <w:rsid w:val="0082170C"/>
    <w:rsid w:val="00833616"/>
    <w:rsid w:val="0084284C"/>
    <w:rsid w:val="008521FC"/>
    <w:rsid w:val="0085779D"/>
    <w:rsid w:val="00865AC1"/>
    <w:rsid w:val="008B439E"/>
    <w:rsid w:val="008C5507"/>
    <w:rsid w:val="008E1BF7"/>
    <w:rsid w:val="008E30E1"/>
    <w:rsid w:val="008E6E9C"/>
    <w:rsid w:val="008F044D"/>
    <w:rsid w:val="0090545D"/>
    <w:rsid w:val="0091423A"/>
    <w:rsid w:val="0091614D"/>
    <w:rsid w:val="00924F2D"/>
    <w:rsid w:val="00962A41"/>
    <w:rsid w:val="009711C7"/>
    <w:rsid w:val="00972EB2"/>
    <w:rsid w:val="009769AC"/>
    <w:rsid w:val="009904A5"/>
    <w:rsid w:val="009C5DD4"/>
    <w:rsid w:val="009E4664"/>
    <w:rsid w:val="00A06419"/>
    <w:rsid w:val="00A20C16"/>
    <w:rsid w:val="00A318F0"/>
    <w:rsid w:val="00A446C4"/>
    <w:rsid w:val="00A70A15"/>
    <w:rsid w:val="00A97D97"/>
    <w:rsid w:val="00AE4C92"/>
    <w:rsid w:val="00B50382"/>
    <w:rsid w:val="00B64D03"/>
    <w:rsid w:val="00B6576E"/>
    <w:rsid w:val="00BA3002"/>
    <w:rsid w:val="00BB5668"/>
    <w:rsid w:val="00BE3775"/>
    <w:rsid w:val="00BE5A3E"/>
    <w:rsid w:val="00BF2169"/>
    <w:rsid w:val="00C050D7"/>
    <w:rsid w:val="00C165EA"/>
    <w:rsid w:val="00C2789C"/>
    <w:rsid w:val="00C8254C"/>
    <w:rsid w:val="00CC4C5C"/>
    <w:rsid w:val="00D170BD"/>
    <w:rsid w:val="00D179F6"/>
    <w:rsid w:val="00D25B4C"/>
    <w:rsid w:val="00D2757B"/>
    <w:rsid w:val="00D342E1"/>
    <w:rsid w:val="00D55B86"/>
    <w:rsid w:val="00D7546F"/>
    <w:rsid w:val="00D829E9"/>
    <w:rsid w:val="00D902B9"/>
    <w:rsid w:val="00DD09AC"/>
    <w:rsid w:val="00DF3203"/>
    <w:rsid w:val="00DF4886"/>
    <w:rsid w:val="00E11CE1"/>
    <w:rsid w:val="00E13771"/>
    <w:rsid w:val="00E1744F"/>
    <w:rsid w:val="00E2056C"/>
    <w:rsid w:val="00E25582"/>
    <w:rsid w:val="00E435F9"/>
    <w:rsid w:val="00E80843"/>
    <w:rsid w:val="00E8500A"/>
    <w:rsid w:val="00EB4027"/>
    <w:rsid w:val="00EC72BF"/>
    <w:rsid w:val="00ED6A7F"/>
    <w:rsid w:val="00EE6D61"/>
    <w:rsid w:val="00F1745D"/>
    <w:rsid w:val="00F21B11"/>
    <w:rsid w:val="00F33077"/>
    <w:rsid w:val="00F73F7E"/>
    <w:rsid w:val="00FA5F7A"/>
    <w:rsid w:val="00FB441D"/>
    <w:rsid w:val="00FD1341"/>
    <w:rsid w:val="00FD7217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B87"/>
    <w:pPr>
      <w:spacing w:after="120"/>
    </w:pPr>
  </w:style>
  <w:style w:type="paragraph" w:styleId="a4">
    <w:name w:val="Body Text Indent"/>
    <w:basedOn w:val="a"/>
    <w:rsid w:val="00444B87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table" w:styleId="a5">
    <w:name w:val="Table Grid"/>
    <w:basedOn w:val="a1"/>
    <w:rsid w:val="00444B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1F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0A50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5013"/>
  </w:style>
  <w:style w:type="paragraph" w:styleId="a8">
    <w:name w:val="footer"/>
    <w:basedOn w:val="a"/>
    <w:rsid w:val="00361064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255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5582"/>
    <w:rPr>
      <w:sz w:val="16"/>
      <w:szCs w:val="16"/>
    </w:rPr>
  </w:style>
  <w:style w:type="paragraph" w:styleId="a9">
    <w:name w:val="Balloon Text"/>
    <w:basedOn w:val="a"/>
    <w:link w:val="aa"/>
    <w:rsid w:val="00CC4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Администрация Красноярского края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Старобахина</dc:creator>
  <cp:lastModifiedBy>user</cp:lastModifiedBy>
  <cp:revision>2</cp:revision>
  <cp:lastPrinted>2016-10-25T13:28:00Z</cp:lastPrinted>
  <dcterms:created xsi:type="dcterms:W3CDTF">2016-11-11T11:57:00Z</dcterms:created>
  <dcterms:modified xsi:type="dcterms:W3CDTF">2016-11-11T11:57:00Z</dcterms:modified>
</cp:coreProperties>
</file>